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 los datos disponibles y la tarea que queramos abordar, podemos elegir entre distintos tipos de aprendizaje. Estos son: aprendizaje supervisado, aprendizaje no supervisado,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xml:space="preserve">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Prrafodelista"/>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Prrafodelista"/>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w:t>
      </w:r>
      <w:proofErr w:type="spellStart"/>
      <w:r w:rsidRPr="00EF3037">
        <w:rPr>
          <w:rFonts w:ascii="Arial" w:hAnsi="Arial" w:cs="Arial"/>
          <w:sz w:val="24"/>
          <w:szCs w:val="24"/>
          <w:lang w:val="es-ES"/>
        </w:rPr>
        <w:t>clustering</w:t>
      </w:r>
      <w:proofErr w:type="spellEnd"/>
      <w:r w:rsidRPr="00EF3037">
        <w:rPr>
          <w:rFonts w:ascii="Arial" w:hAnsi="Arial" w:cs="Arial"/>
          <w:sz w:val="24"/>
          <w:szCs w:val="24"/>
          <w:lang w:val="es-ES"/>
        </w:rPr>
        <w:t>,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w:t>
      </w:r>
      <w:proofErr w:type="spellStart"/>
      <w:r w:rsidRPr="00EF3037">
        <w:rPr>
          <w:rFonts w:ascii="Arial" w:hAnsi="Arial" w:cs="Arial"/>
          <w:b/>
          <w:bCs/>
          <w:sz w:val="24"/>
          <w:szCs w:val="24"/>
          <w:lang w:val="es-ES"/>
        </w:rPr>
        <w:t>semi-supervisado</w:t>
      </w:r>
      <w:proofErr w:type="spellEnd"/>
      <w:r w:rsidRPr="00EF3037">
        <w:rPr>
          <w:rFonts w:ascii="Arial" w:hAnsi="Arial" w:cs="Arial"/>
          <w:b/>
          <w:bCs/>
          <w:sz w:val="24"/>
          <w:szCs w:val="24"/>
          <w:lang w:val="es-ES"/>
        </w:rPr>
        <w:t xml:space="preserve">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1F4276DA"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 xml:space="preserve">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w:t>
      </w:r>
      <w:proofErr w:type="spellStart"/>
      <w:r w:rsidRPr="00EF3037">
        <w:rPr>
          <w:rFonts w:ascii="Arial" w:hAnsi="Arial" w:cs="Arial"/>
          <w:sz w:val="24"/>
          <w:szCs w:val="24"/>
          <w:lang w:val="es-ES"/>
        </w:rPr>
        <w:t>AlphaGo</w:t>
      </w:r>
      <w:proofErr w:type="spellEnd"/>
      <w:r w:rsidRPr="00EF3037">
        <w:rPr>
          <w:rFonts w:ascii="Arial" w:hAnsi="Arial" w:cs="Arial"/>
          <w:sz w:val="24"/>
          <w:szCs w:val="24"/>
          <w:lang w:val="es-ES"/>
        </w:rPr>
        <w:t xml:space="preserve"> o </w:t>
      </w:r>
      <w:proofErr w:type="spellStart"/>
      <w:r w:rsidRPr="00EF3037">
        <w:rPr>
          <w:rFonts w:ascii="Arial" w:hAnsi="Arial" w:cs="Arial"/>
          <w:sz w:val="24"/>
          <w:szCs w:val="24"/>
          <w:lang w:val="es-ES"/>
        </w:rPr>
        <w:t>Pacman</w:t>
      </w:r>
      <w:proofErr w:type="spellEnd"/>
      <w:r w:rsidRPr="00EF3037">
        <w:rPr>
          <w:rFonts w:ascii="Arial" w:hAnsi="Arial" w:cs="Arial"/>
          <w:sz w:val="24"/>
          <w:szCs w:val="24"/>
          <w:lang w:val="es-ES"/>
        </w:rPr>
        <w:t xml:space="preserve">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r w:rsidR="006F495A">
        <w:rPr>
          <w:rFonts w:ascii="Arial" w:hAnsi="Arial" w:cs="Arial"/>
          <w:sz w:val="24"/>
          <w:szCs w:val="24"/>
          <w:lang w:val="es-ES"/>
        </w:rPr>
        <w:t xml:space="preserve"> </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Prrafodelista"/>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Prrafodelista"/>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Prrafodelista"/>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Prrafodelista"/>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Prrafodelista"/>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Prrafodelista"/>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Prrafodelista"/>
        <w:numPr>
          <w:ilvl w:val="0"/>
          <w:numId w:val="3"/>
        </w:numPr>
        <w:jc w:val="both"/>
        <w:rPr>
          <w:rFonts w:ascii="Arial" w:hAnsi="Arial" w:cs="Arial"/>
          <w:sz w:val="24"/>
          <w:szCs w:val="24"/>
          <w:lang w:val="es-ES"/>
        </w:rPr>
      </w:pPr>
      <w:r w:rsidRPr="000A4269">
        <w:rPr>
          <w:rFonts w:ascii="Arial" w:hAnsi="Arial" w:cs="Arial"/>
          <w:sz w:val="24"/>
          <w:szCs w:val="24"/>
          <w:lang w:val="es-ES"/>
        </w:rPr>
        <w:t xml:space="preserve">Eliminar </w:t>
      </w:r>
      <w:proofErr w:type="spellStart"/>
      <w:r w:rsidRPr="000A4269">
        <w:rPr>
          <w:rFonts w:ascii="Arial" w:hAnsi="Arial" w:cs="Arial"/>
          <w:sz w:val="24"/>
          <w:szCs w:val="24"/>
          <w:lang w:val="es-ES"/>
        </w:rPr>
        <w:t>outliers</w:t>
      </w:r>
      <w:proofErr w:type="spellEnd"/>
    </w:p>
    <w:p w14:paraId="22D0440B" w14:textId="5C9A8F94" w:rsidR="00843E12" w:rsidRPr="00384D44" w:rsidRDefault="000A4269" w:rsidP="00384D44">
      <w:pPr>
        <w:pStyle w:val="Prrafodelista"/>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w:t>
      </w:r>
      <w:proofErr w:type="spellStart"/>
      <w:r>
        <w:rPr>
          <w:rFonts w:ascii="Arial" w:hAnsi="Arial" w:cs="Arial"/>
          <w:sz w:val="24"/>
          <w:szCs w:val="24"/>
          <w:lang w:val="es-ES"/>
        </w:rPr>
        <w:t>csv</w:t>
      </w:r>
      <w:proofErr w:type="spellEnd"/>
      <w:r>
        <w:rPr>
          <w:rFonts w:ascii="Arial" w:hAnsi="Arial" w:cs="Arial"/>
          <w:sz w:val="24"/>
          <w:szCs w:val="24"/>
          <w:lang w:val="es-ES"/>
        </w:rPr>
        <w:t>.</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conformatoprevio"/>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conformatoprevio"/>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w:t>
      </w:r>
      <w:proofErr w:type="spellStart"/>
      <w:r w:rsidR="00A42F8E">
        <w:rPr>
          <w:rFonts w:ascii="Arial" w:hAnsi="Arial" w:cs="Arial"/>
          <w:sz w:val="24"/>
          <w:szCs w:val="24"/>
          <w:lang w:val="es-ES"/>
        </w:rPr>
        <w:t>fila,columna</w:t>
      </w:r>
      <w:proofErr w:type="spellEnd"/>
      <w:r w:rsidR="00A42F8E">
        <w:rPr>
          <w:rFonts w:ascii="Arial" w:hAnsi="Arial" w:cs="Arial"/>
          <w:sz w:val="24"/>
          <w:szCs w:val="24"/>
          <w:lang w:val="es-ES"/>
        </w:rPr>
        <w:t>].</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conformatoprevio"/>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conformatoprevio"/>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conformatoprevio"/>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r w:rsidRPr="00770F3B">
                              <w:rPr>
                                <w:color w:val="A9B7C6"/>
                                <w:lang w:val="es-ES"/>
                              </w:rPr>
                              <w:t>SimpleImputer</w:t>
                            </w:r>
                            <w:proofErr w:type="spellEnd"/>
                            <w:r w:rsidRPr="00770F3B">
                              <w:rPr>
                                <w:color w:val="A9B7C6"/>
                                <w:lang w:val="es-ES"/>
                              </w:rPr>
                              <w:t>(</w:t>
                            </w:r>
                            <w:proofErr w:type="spellStart"/>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proofErr w:type="gramStart"/>
                            <w:r w:rsidRPr="00770F3B">
                              <w:rPr>
                                <w:color w:val="A9B7C6"/>
                                <w:lang w:val="es-ES"/>
                              </w:rPr>
                              <w:t>[:</w:t>
                            </w:r>
                            <w:r w:rsidRPr="00770F3B">
                              <w:rPr>
                                <w:color w:val="CC7832"/>
                                <w:lang w:val="es-ES"/>
                              </w:rPr>
                              <w:t>,</w:t>
                            </w:r>
                            <w:proofErr w:type="gramEnd"/>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conformatoprevio"/>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r w:rsidRPr="00770F3B">
                        <w:rPr>
                          <w:color w:val="A9B7C6"/>
                          <w:lang w:val="es-ES"/>
                        </w:rPr>
                        <w:t>SimpleImputer</w:t>
                      </w:r>
                      <w:proofErr w:type="spellEnd"/>
                      <w:r w:rsidRPr="00770F3B">
                        <w:rPr>
                          <w:color w:val="A9B7C6"/>
                          <w:lang w:val="es-ES"/>
                        </w:rPr>
                        <w:t>(</w:t>
                      </w:r>
                      <w:proofErr w:type="spellStart"/>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proofErr w:type="gramStart"/>
                      <w:r w:rsidRPr="00770F3B">
                        <w:rPr>
                          <w:color w:val="A9B7C6"/>
                          <w:lang w:val="es-ES"/>
                        </w:rPr>
                        <w:t>[:</w:t>
                      </w:r>
                      <w:r w:rsidRPr="00770F3B">
                        <w:rPr>
                          <w:color w:val="CC7832"/>
                          <w:lang w:val="es-ES"/>
                        </w:rPr>
                        <w:t>,</w:t>
                      </w:r>
                      <w:proofErr w:type="gramEnd"/>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 xml:space="preserve">variables </w:t>
      </w:r>
      <w:proofErr w:type="spellStart"/>
      <w:r w:rsidRPr="00843E12">
        <w:rPr>
          <w:rStyle w:val="it"/>
          <w:rFonts w:ascii="Verdana" w:hAnsi="Verdana"/>
          <w:color w:val="000000"/>
          <w:sz w:val="21"/>
          <w:szCs w:val="21"/>
          <w:lang w:val="es-ES"/>
        </w:rPr>
        <w:t>dummy</w:t>
      </w:r>
      <w:proofErr w:type="spellEnd"/>
      <w:r w:rsidRPr="00843E12">
        <w:rPr>
          <w:rStyle w:val="it"/>
          <w:rFonts w:ascii="Verdana" w:hAnsi="Verdana"/>
          <w:color w:val="000000"/>
          <w:sz w:val="21"/>
          <w:szCs w:val="21"/>
          <w:lang w:val="es-ES"/>
        </w:rPr>
        <w:t xml:space="preserve"> o indicadoras</w:t>
      </w:r>
      <w:r w:rsidRPr="00843E12">
        <w:rPr>
          <w:rFonts w:ascii="Verdana" w:hAnsi="Verdana"/>
          <w:color w:val="000000"/>
          <w:sz w:val="21"/>
          <w:szCs w:val="21"/>
          <w:lang w:val="es-ES"/>
        </w:rPr>
        <w:t xml:space="preserve">. Estas variables toman dos valores usualmente, cero y uno. Los dos valores significan que la observación pertenece a una de dos categorías. Las variables </w:t>
      </w:r>
      <w:proofErr w:type="spellStart"/>
      <w:r w:rsidRPr="00843E12">
        <w:rPr>
          <w:rFonts w:ascii="Verdana" w:hAnsi="Verdana"/>
          <w:color w:val="000000"/>
          <w:sz w:val="21"/>
          <w:szCs w:val="21"/>
          <w:lang w:val="es-ES"/>
        </w:rPr>
        <w:t>dummy</w:t>
      </w:r>
      <w:proofErr w:type="spellEnd"/>
      <w:r w:rsidRPr="00843E12">
        <w:rPr>
          <w:rFonts w:ascii="Verdana" w:hAnsi="Verdana"/>
          <w:color w:val="000000"/>
          <w:sz w:val="21"/>
          <w:szCs w:val="21"/>
          <w:lang w:val="es-ES"/>
        </w:rPr>
        <w:t xml:space="preserve">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conformatoprevio"/>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conformatoprevio"/>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w:t>
      </w:r>
      <w:proofErr w:type="spellStart"/>
      <w:r w:rsidRPr="001B5BE0">
        <w:rPr>
          <w:rFonts w:ascii="Arial" w:hAnsi="Arial" w:cs="Arial"/>
          <w:sz w:val="24"/>
          <w:szCs w:val="24"/>
          <w:u w:val="single"/>
          <w:lang w:val="es-ES"/>
        </w:rPr>
        <w:t>dummy</w:t>
      </w:r>
      <w:proofErr w:type="spellEnd"/>
      <w:r w:rsidRPr="001B5BE0">
        <w:rPr>
          <w:rFonts w:ascii="Arial" w:hAnsi="Arial" w:cs="Arial"/>
          <w:sz w:val="24"/>
          <w:szCs w:val="24"/>
          <w:u w:val="single"/>
          <w:lang w:val="es-ES"/>
        </w:rPr>
        <w:t xml:space="preserve">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conformatoprevio"/>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conformatoprevio"/>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7"/>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conformatoprevio"/>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conformatoprevio"/>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conformatoprevio"/>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conformatoprevio"/>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Prrafodelista"/>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w:t>
      </w:r>
      <w:proofErr w:type="spellStart"/>
      <w:r w:rsidRPr="00E14D17">
        <w:rPr>
          <w:rFonts w:ascii="Arial" w:hAnsi="Arial" w:cs="Arial"/>
          <w:sz w:val="24"/>
          <w:szCs w:val="24"/>
          <w:lang w:val="es-ES"/>
        </w:rPr>
        <w:t>gadas</w:t>
      </w:r>
      <w:proofErr w:type="spellEnd"/>
      <w:r w:rsidRPr="00E14D17">
        <w:rPr>
          <w:rFonts w:ascii="Arial" w:hAnsi="Arial" w:cs="Arial"/>
          <w:sz w:val="24"/>
          <w:szCs w:val="24"/>
          <w:lang w:val="es-ES"/>
        </w:rPr>
        <w:t>, y es por eso por lo que se deben examinar las gráficas de residuos.</w:t>
      </w:r>
    </w:p>
    <w:p w14:paraId="66679E67" w14:textId="6100A15C" w:rsidR="00E14D17" w:rsidRDefault="00E14D17" w:rsidP="00E14D17">
      <w:pPr>
        <w:pStyle w:val="Prrafodelista"/>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w:t>
      </w:r>
      <w:proofErr w:type="spellStart"/>
      <w:r w:rsidR="001B60ED" w:rsidRPr="001B60ED">
        <w:rPr>
          <w:rFonts w:ascii="Arial" w:eastAsiaTheme="minorEastAsia" w:hAnsi="Arial" w:cs="Arial"/>
          <w:sz w:val="24"/>
          <w:szCs w:val="24"/>
          <w:lang w:val="es-ES"/>
        </w:rPr>
        <w:t>iendo</w:t>
      </w:r>
      <w:proofErr w:type="spellEnd"/>
      <w:r w:rsidR="001B60ED" w:rsidRPr="001B60ED">
        <w:rPr>
          <w:rFonts w:ascii="Arial" w:eastAsiaTheme="minorEastAsia" w:hAnsi="Arial" w:cs="Arial"/>
          <w:sz w:val="24"/>
          <w:szCs w:val="24"/>
          <w:lang w:val="es-ES"/>
        </w:rPr>
        <w:t xml:space="preserve">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 (en inglés, “</w:t>
      </w:r>
      <w:proofErr w:type="spellStart"/>
      <w:r w:rsidRPr="00024696">
        <w:rPr>
          <w:rFonts w:ascii="Arial" w:eastAsiaTheme="minorEastAsia" w:hAnsi="Arial" w:cs="Arial"/>
          <w:sz w:val="24"/>
          <w:szCs w:val="24"/>
          <w:lang w:val="es-ES"/>
        </w:rPr>
        <w:t>Accuracy</w:t>
      </w:r>
      <w:proofErr w:type="spellEnd"/>
      <w:r w:rsidRPr="00024696">
        <w:rPr>
          <w:rFonts w:ascii="Arial" w:eastAsiaTheme="minorEastAsia" w:hAnsi="Arial" w:cs="Arial"/>
          <w:sz w:val="24"/>
          <w:szCs w:val="24"/>
          <w:lang w:val="es-ES"/>
        </w:rPr>
        <w:t xml:space="preserve">”)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 (en inglés “</w:t>
      </w:r>
      <w:proofErr w:type="spellStart"/>
      <w:r w:rsidRPr="00024696">
        <w:rPr>
          <w:rFonts w:ascii="Arial" w:eastAsiaTheme="minorEastAsia" w:hAnsi="Arial" w:cs="Arial"/>
          <w:sz w:val="24"/>
          <w:szCs w:val="24"/>
          <w:lang w:val="es-ES"/>
        </w:rPr>
        <w:t>Precision</w:t>
      </w:r>
      <w:proofErr w:type="spellEnd"/>
      <w:r w:rsidRPr="00024696">
        <w:rPr>
          <w:rFonts w:ascii="Arial" w:eastAsiaTheme="minorEastAsia" w:hAnsi="Arial" w:cs="Arial"/>
          <w:sz w:val="24"/>
          <w:szCs w:val="24"/>
          <w:lang w:val="es-ES"/>
        </w:rPr>
        <w:t xml:space="preserve">”)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w:t>
      </w:r>
      <w:proofErr w:type="spellStart"/>
      <w:r w:rsidRPr="00BF0EC5">
        <w:rPr>
          <w:rFonts w:ascii="Arial" w:eastAsiaTheme="minorEastAsia" w:hAnsi="Arial" w:cs="Arial"/>
          <w:sz w:val="24"/>
          <w:szCs w:val="24"/>
          <w:lang w:val="es-ES"/>
        </w:rPr>
        <w:t>Recall</w:t>
      </w:r>
      <w:proofErr w:type="spellEnd"/>
      <w:r w:rsidRPr="00BF0EC5">
        <w:rPr>
          <w:rFonts w:ascii="Arial" w:eastAsiaTheme="minorEastAsia" w:hAnsi="Arial" w:cs="Arial"/>
          <w:sz w:val="24"/>
          <w:szCs w:val="24"/>
          <w:lang w:val="es-ES"/>
        </w:rPr>
        <w:t xml:space="preserve"> o </w:t>
      </w:r>
      <w:proofErr w:type="spellStart"/>
      <w:r w:rsidRPr="00BF0EC5">
        <w:rPr>
          <w:rFonts w:ascii="Arial" w:eastAsiaTheme="minorEastAsia" w:hAnsi="Arial" w:cs="Arial"/>
          <w:sz w:val="24"/>
          <w:szCs w:val="24"/>
          <w:lang w:val="es-ES"/>
        </w:rPr>
        <w:t>sensitivity</w:t>
      </w:r>
      <w:proofErr w:type="spellEnd"/>
      <w:r w:rsidRPr="00BF0EC5">
        <w:rPr>
          <w:rFonts w:ascii="Arial" w:eastAsiaTheme="minorEastAsia" w:hAnsi="Arial" w:cs="Arial"/>
          <w:sz w:val="24"/>
          <w:szCs w:val="24"/>
          <w:lang w:val="es-ES"/>
        </w:rPr>
        <w:t>)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w:t>
      </w:r>
      <w:proofErr w:type="spellStart"/>
      <w:r w:rsidRPr="00BF0EC5">
        <w:rPr>
          <w:rFonts w:ascii="Arial" w:eastAsiaTheme="minorEastAsia" w:hAnsi="Arial" w:cs="Arial"/>
          <w:sz w:val="24"/>
          <w:szCs w:val="24"/>
          <w:lang w:val="es-ES"/>
        </w:rPr>
        <w:t>Especificity</w:t>
      </w:r>
      <w:proofErr w:type="spellEnd"/>
      <w:r w:rsidRPr="00BF0EC5">
        <w:rPr>
          <w:rFonts w:ascii="Arial" w:eastAsiaTheme="minorEastAsia" w:hAnsi="Arial" w:cs="Arial"/>
          <w:sz w:val="24"/>
          <w:szCs w:val="24"/>
          <w:lang w:val="es-ES"/>
        </w:rPr>
        <w:t>)</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 xml:space="preserve">ambién se conoce como Tasa de Verdaderos Positivos (True Positive </w:t>
      </w:r>
      <w:proofErr w:type="spellStart"/>
      <w:r w:rsidR="00BF0EC5" w:rsidRPr="00BF0EC5">
        <w:rPr>
          <w:rFonts w:ascii="Arial" w:eastAsiaTheme="minorEastAsia" w:hAnsi="Arial" w:cs="Arial"/>
          <w:sz w:val="24"/>
          <w:szCs w:val="24"/>
          <w:lang w:val="es-ES"/>
        </w:rPr>
        <w:t>Rate</w:t>
      </w:r>
      <w:proofErr w:type="spellEnd"/>
      <w:r w:rsidR="00BF0EC5" w:rsidRPr="00BF0EC5">
        <w:rPr>
          <w:rFonts w:ascii="Arial" w:eastAsiaTheme="minorEastAsia" w:hAnsi="Arial" w:cs="Arial"/>
          <w:sz w:val="24"/>
          <w:szCs w:val="24"/>
          <w:lang w:val="es-ES"/>
        </w:rPr>
        <w:t xml:space="preserve">) </w:t>
      </w:r>
      <w:proofErr w:type="spellStart"/>
      <w:r w:rsidR="00BF0EC5" w:rsidRPr="00BF0EC5">
        <w:rPr>
          <w:rFonts w:ascii="Arial" w:eastAsiaTheme="minorEastAsia" w:hAnsi="Arial" w:cs="Arial"/>
          <w:sz w:val="24"/>
          <w:szCs w:val="24"/>
          <w:lang w:val="es-ES"/>
        </w:rPr>
        <w:t>ó</w:t>
      </w:r>
      <w:proofErr w:type="spellEnd"/>
      <w:r w:rsidR="00BF0EC5" w:rsidRPr="00BF0EC5">
        <w:rPr>
          <w:rFonts w:ascii="Arial" w:eastAsiaTheme="minorEastAsia" w:hAnsi="Arial" w:cs="Arial"/>
          <w:sz w:val="24"/>
          <w:szCs w:val="24"/>
          <w:lang w:val="es-ES"/>
        </w:rPr>
        <w:t xml:space="preserve"> TP. Es la proporción de casos positivos que fueron correctamente identificadas por el algoritmo.</w:t>
      </w:r>
    </w:p>
    <w:p w14:paraId="3FA99D06" w14:textId="47A34F3B" w:rsidR="00BF0EC5" w:rsidRPr="00BF0EC5"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 xml:space="preserve">ambién conocida como la Tasa de Verdaderos Negativos, (“true negative </w:t>
      </w:r>
      <w:proofErr w:type="spellStart"/>
      <w:r w:rsidRPr="00BF0EC5">
        <w:rPr>
          <w:rFonts w:ascii="Arial" w:eastAsiaTheme="minorEastAsia" w:hAnsi="Arial" w:cs="Arial"/>
          <w:sz w:val="24"/>
          <w:szCs w:val="24"/>
          <w:lang w:val="es-ES"/>
        </w:rPr>
        <w:t>rate</w:t>
      </w:r>
      <w:proofErr w:type="spellEnd"/>
      <w:r w:rsidRPr="00BF0EC5">
        <w:rPr>
          <w:rFonts w:ascii="Arial" w:eastAsiaTheme="minorEastAsia" w:hAnsi="Arial" w:cs="Arial"/>
          <w:sz w:val="24"/>
          <w:szCs w:val="24"/>
          <w:lang w:val="es-ES"/>
        </w:rPr>
        <w:t>”) o TN. Se trata de los casos negativos que el algoritmo ha clasificado correctamente.  Expresa cuan bien puede el modelo detectar esa clase.</w:t>
      </w:r>
    </w:p>
    <w:p w14:paraId="4FEC51BB" w14:textId="14087F24" w:rsidR="00BF0EC5" w:rsidRPr="00767D59"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Operating</w:t>
      </w:r>
      <w:proofErr w:type="spellEnd"/>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Characteristic</w:t>
      </w:r>
      <w:proofErr w:type="spellEnd"/>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Prrafodelista"/>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Prrafodelista"/>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Prrafodelista"/>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0"/>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1"/>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lastRenderedPageBreak/>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Visto de otro modo, dicho análisis es un proceso o modelo que analiza el vínculo entre una variable dependiente y una o varias 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w:t>
      </w:r>
      <w:proofErr w:type="spellStart"/>
      <w:r w:rsidRPr="002462AB">
        <w:rPr>
          <w:rFonts w:ascii="Arial" w:hAnsi="Arial" w:cs="Arial"/>
          <w:sz w:val="24"/>
          <w:szCs w:val="24"/>
          <w:lang w:val="es-ES"/>
        </w:rPr>
        <w:t>xi,yi</w:t>
      </w:r>
      <w:proofErr w:type="spellEnd"/>
      <w:r w:rsidRPr="002462AB">
        <w:rPr>
          <w:rFonts w:ascii="Arial" w:hAnsi="Arial" w:cs="Arial"/>
          <w:sz w:val="24"/>
          <w:szCs w:val="24"/>
          <w:lang w:val="es-ES"/>
        </w:rPr>
        <w:t>),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6"/>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conformatoprevio"/>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conformatoprevio"/>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conformatoprevio"/>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conformatoprevio"/>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Prrafodelista"/>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Prrafodelista"/>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w:t>
      </w:r>
      <w:proofErr w:type="spellStart"/>
      <w:r w:rsidR="00B53656">
        <w:rPr>
          <w:rFonts w:ascii="Arial" w:hAnsi="Arial" w:cs="Arial"/>
          <w:sz w:val="24"/>
          <w:szCs w:val="24"/>
          <w:lang w:val="es-ES"/>
        </w:rPr>
        <w:t>Y</w:t>
      </w:r>
      <w:proofErr w:type="spellEnd"/>
      <w:r w:rsidR="00B53656">
        <w:rPr>
          <w:rFonts w:ascii="Arial" w:hAnsi="Arial" w:cs="Arial"/>
          <w:sz w:val="24"/>
          <w:szCs w:val="24"/>
          <w:lang w:val="es-ES"/>
        </w:rPr>
        <w:t xml:space="preserve">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Prrafodelista"/>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Prrafodelista"/>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Prrafodelista"/>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Exhaustivo (</w:t>
      </w:r>
      <w:proofErr w:type="spellStart"/>
      <w:r w:rsidRPr="00437D35">
        <w:rPr>
          <w:rFonts w:ascii="Arial" w:hAnsi="Arial" w:cs="Arial"/>
          <w:sz w:val="24"/>
          <w:szCs w:val="24"/>
          <w:lang w:val="es-ES"/>
        </w:rPr>
        <w:t>all</w:t>
      </w:r>
      <w:proofErr w:type="spellEnd"/>
      <w:r w:rsidRPr="00437D35">
        <w:rPr>
          <w:rFonts w:ascii="Arial" w:hAnsi="Arial" w:cs="Arial"/>
          <w:sz w:val="24"/>
          <w:szCs w:val="24"/>
          <w:lang w:val="es-ES"/>
        </w:rPr>
        <w:t>-in)</w:t>
      </w:r>
    </w:p>
    <w:p w14:paraId="030006B9" w14:textId="70067671"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w:t>
      </w:r>
      <w:proofErr w:type="spellStart"/>
      <w:r w:rsidRPr="00805F89">
        <w:rPr>
          <w:rFonts w:ascii="Arial" w:hAnsi="Arial" w:cs="Arial"/>
          <w:sz w:val="24"/>
          <w:szCs w:val="24"/>
          <w:u w:val="single"/>
          <w:lang w:val="es-ES"/>
        </w:rPr>
        <w:t>all</w:t>
      </w:r>
      <w:proofErr w:type="spellEnd"/>
      <w:r w:rsidRPr="00805F89">
        <w:rPr>
          <w:rFonts w:ascii="Arial" w:hAnsi="Arial" w:cs="Arial"/>
          <w:sz w:val="24"/>
          <w:szCs w:val="24"/>
          <w:u w:val="single"/>
          <w:lang w:val="es-ES"/>
        </w:rPr>
        <w:t>-in)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w:t>
      </w:r>
      <w:proofErr w:type="spellStart"/>
      <w:r w:rsidRPr="00B57E25">
        <w:rPr>
          <w:rFonts w:ascii="Arial" w:hAnsi="Arial" w:cs="Arial"/>
          <w:sz w:val="24"/>
          <w:szCs w:val="24"/>
          <w:lang w:val="es-ES"/>
        </w:rPr>
        <w:t>p.e</w:t>
      </w:r>
      <w:proofErr w:type="spellEnd"/>
      <w:r w:rsidRPr="00B57E25">
        <w:rPr>
          <w:rFonts w:ascii="Arial" w:hAnsi="Arial" w:cs="Arial"/>
          <w:sz w:val="24"/>
          <w:szCs w:val="24"/>
          <w:lang w:val="es-ES"/>
        </w:rPr>
        <w:t>. SL= 0.05)</w:t>
      </w:r>
    </w:p>
    <w:p w14:paraId="52DCEAD8" w14:textId="3C90A5B2"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w:t>
      </w:r>
      <w:proofErr w:type="spellStart"/>
      <w:r w:rsidRPr="00B57E25">
        <w:rPr>
          <w:rFonts w:ascii="Arial" w:hAnsi="Arial" w:cs="Arial"/>
          <w:sz w:val="24"/>
          <w:szCs w:val="24"/>
          <w:lang w:val="es-ES"/>
        </w:rPr>
        <w:t>All</w:t>
      </w:r>
      <w:proofErr w:type="spellEnd"/>
      <w:r w:rsidRPr="00B57E25">
        <w:rPr>
          <w:rFonts w:ascii="Arial" w:hAnsi="Arial" w:cs="Arial"/>
          <w:sz w:val="24"/>
          <w:szCs w:val="24"/>
          <w:lang w:val="es-ES"/>
        </w:rPr>
        <w:t>-in)</w:t>
      </w:r>
    </w:p>
    <w:p w14:paraId="70E32529" w14:textId="27C9F23D"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w:t>
      </w:r>
      <w:proofErr w:type="spellStart"/>
      <w:r w:rsidRPr="00F326B6">
        <w:rPr>
          <w:rFonts w:ascii="Arial" w:hAnsi="Arial" w:cs="Arial"/>
          <w:sz w:val="24"/>
          <w:szCs w:val="24"/>
          <w:lang w:val="es-ES"/>
        </w:rPr>
        <w:t>p.e</w:t>
      </w:r>
      <w:proofErr w:type="spellEnd"/>
      <w:r w:rsidRPr="00F326B6">
        <w:rPr>
          <w:rFonts w:ascii="Arial" w:hAnsi="Arial" w:cs="Arial"/>
          <w:sz w:val="24"/>
          <w:szCs w:val="24"/>
          <w:lang w:val="es-ES"/>
        </w:rPr>
        <w:t>. SL= 0.05)</w:t>
      </w:r>
    </w:p>
    <w:p w14:paraId="077F2B62" w14:textId="3A23F2A8" w:rsidR="00F326B6" w:rsidRPr="00F326B6"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w:t>
      </w:r>
      <w:proofErr w:type="spellStart"/>
      <w:r w:rsidRPr="00E93640">
        <w:rPr>
          <w:rFonts w:ascii="Arial" w:hAnsi="Arial" w:cs="Arial"/>
          <w:sz w:val="24"/>
          <w:szCs w:val="24"/>
          <w:lang w:val="es-ES"/>
        </w:rPr>
        <w:t>p.e</w:t>
      </w:r>
      <w:proofErr w:type="spellEnd"/>
      <w:r w:rsidRPr="00E93640">
        <w:rPr>
          <w:rFonts w:ascii="Arial" w:hAnsi="Arial" w:cs="Arial"/>
          <w:sz w:val="24"/>
          <w:szCs w:val="24"/>
          <w:lang w:val="es-ES"/>
        </w:rPr>
        <w:t>. SLENTER= 0.05, SLSTAY=0.05)</w:t>
      </w:r>
    </w:p>
    <w:p w14:paraId="2618D393" w14:textId="46EB65C5" w:rsidR="00E93640" w:rsidRP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conformatoprevio"/>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conformatoprevio"/>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conformatoprevio"/>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conformatoprevio"/>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conformatoprevio"/>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conformatoprevio"/>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Prrafodelista"/>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Prrafodelista"/>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Prrafodelista"/>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Prrafodelista"/>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Prrafodelista"/>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Prrafodelista"/>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Prrafodelista"/>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Prrafodelista"/>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Prrafodelista"/>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Prrafodelista"/>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Prrafodelista"/>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3"/>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4"/>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Prrafodelista"/>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Prrafodelista"/>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Prrafodelista"/>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xml:space="preserve">, de esta forma el espacio de las covariables es divido en </w:t>
      </w:r>
      <w:proofErr w:type="spellStart"/>
      <w:r w:rsidRPr="002D74B1">
        <w:rPr>
          <w:rFonts w:ascii="Arial" w:hAnsi="Arial" w:cs="Arial"/>
          <w:color w:val="333333"/>
          <w:spacing w:val="3"/>
          <w:sz w:val="24"/>
          <w:szCs w:val="24"/>
          <w:shd w:val="clear" w:color="auto" w:fill="FFFFFF"/>
          <w:lang w:val="es-ES"/>
        </w:rPr>
        <w:t>hiper-rectángulos</w:t>
      </w:r>
      <w:proofErr w:type="spellEnd"/>
      <w:r w:rsidRPr="002D74B1">
        <w:rPr>
          <w:rFonts w:ascii="Arial" w:hAnsi="Arial" w:cs="Arial"/>
          <w:color w:val="333333"/>
          <w:spacing w:val="3"/>
          <w:sz w:val="24"/>
          <w:szCs w:val="24"/>
          <w:shd w:val="clear" w:color="auto" w:fill="FFFFFF"/>
          <w:lang w:val="es-ES"/>
        </w:rPr>
        <w:t xml:space="preserve"> y todas las observaciones que queden dentro de un </w:t>
      </w:r>
      <w:proofErr w:type="spellStart"/>
      <w:r w:rsidRPr="002D74B1">
        <w:rPr>
          <w:rFonts w:ascii="Arial" w:hAnsi="Arial" w:cs="Arial"/>
          <w:color w:val="333333"/>
          <w:spacing w:val="3"/>
          <w:sz w:val="24"/>
          <w:szCs w:val="24"/>
          <w:shd w:val="clear" w:color="auto" w:fill="FFFFFF"/>
          <w:lang w:val="es-ES"/>
        </w:rPr>
        <w:t>hiper-rectángulo</w:t>
      </w:r>
      <w:proofErr w:type="spellEnd"/>
      <w:r w:rsidRPr="002D74B1">
        <w:rPr>
          <w:rFonts w:ascii="Arial" w:hAnsi="Arial" w:cs="Arial"/>
          <w:color w:val="333333"/>
          <w:spacing w:val="3"/>
          <w:sz w:val="24"/>
          <w:szCs w:val="24"/>
          <w:shd w:val="clear" w:color="auto" w:fill="FFFFFF"/>
          <w:lang w:val="es-ES"/>
        </w:rPr>
        <w:t xml:space="preserve">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8"/>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conformatoprevio"/>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conformatoprevio"/>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 xml:space="preserve">Un bosque aleatorio es un algoritmo de Machine </w:t>
      </w:r>
      <w:proofErr w:type="spellStart"/>
      <w:r w:rsidRPr="005A2CF3">
        <w:rPr>
          <w:rFonts w:ascii="Arial" w:hAnsi="Arial" w:cs="Arial"/>
          <w:sz w:val="24"/>
          <w:szCs w:val="24"/>
          <w:lang w:val="es-ES"/>
        </w:rPr>
        <w:t>Learning</w:t>
      </w:r>
      <w:proofErr w:type="spellEnd"/>
      <w:r w:rsidRPr="005A2CF3">
        <w:rPr>
          <w:rFonts w:ascii="Arial" w:hAnsi="Arial" w:cs="Arial"/>
          <w:sz w:val="24"/>
          <w:szCs w:val="24"/>
          <w:lang w:val="es-ES"/>
        </w:rPr>
        <w:t xml:space="preserve">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aconcuadrcula"/>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485569"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485569"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conformatoprevio"/>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conformatoprevio"/>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C7DAFBA"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5B323A1C"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02B199C2" w:rsidR="005B7180" w:rsidRDefault="005B7180" w:rsidP="005B7180">
      <w:pPr>
        <w:jc w:val="both"/>
        <w:rPr>
          <w:rFonts w:ascii="Arial" w:hAnsi="Arial" w:cs="Arial"/>
          <w:sz w:val="24"/>
          <w:szCs w:val="24"/>
          <w:lang w:val="es-ES"/>
        </w:rPr>
      </w:pPr>
      <w:r w:rsidRPr="005B7180">
        <w:rPr>
          <w:rFonts w:ascii="Arial" w:hAnsi="Arial" w:cs="Arial"/>
          <w:sz w:val="24"/>
          <w:szCs w:val="24"/>
          <w:lang w:val="es-ES"/>
        </w:rPr>
        <w:t xml:space="preserve">A diferencia de la supervisada no contamos con conocimiento a priori, por lo que tendremos un área de entrenamiento disponible para la tarea de clasificación. A la clasificación no supervisada se la suele llamar también </w:t>
      </w:r>
      <w:proofErr w:type="spellStart"/>
      <w:r w:rsidRPr="005B7180">
        <w:rPr>
          <w:rFonts w:ascii="Arial" w:hAnsi="Arial" w:cs="Arial"/>
          <w:sz w:val="24"/>
          <w:szCs w:val="24"/>
          <w:lang w:val="es-ES"/>
        </w:rPr>
        <w:t>clustering</w:t>
      </w:r>
      <w:proofErr w:type="spellEnd"/>
      <w:r w:rsidRPr="005B7180">
        <w:rPr>
          <w:rFonts w:ascii="Arial" w:hAnsi="Arial" w:cs="Arial"/>
          <w:sz w:val="24"/>
          <w:szCs w:val="24"/>
          <w:lang w:val="es-ES"/>
        </w:rPr>
        <w:t>.</w:t>
      </w:r>
      <w:r>
        <w:rPr>
          <w:rFonts w:ascii="Arial" w:hAnsi="Arial" w:cs="Arial"/>
          <w:sz w:val="24"/>
          <w:szCs w:val="24"/>
          <w:lang w:val="es-ES"/>
        </w:rPr>
        <w:t xml:space="preserve"> </w:t>
      </w:r>
      <w:r w:rsidRPr="005B7180">
        <w:rPr>
          <w:rFonts w:ascii="Arial" w:hAnsi="Arial" w:cs="Arial"/>
          <w:sz w:val="24"/>
          <w:szCs w:val="24"/>
          <w:lang w:val="es-ES"/>
        </w:rPr>
        <w:t xml:space="preserve">En este tipo de clasificación contamos con “objetos” o muestras que tiene un conjunto de características, de las que no sabemos a </w:t>
      </w:r>
      <w:r w:rsidR="00F76BDD" w:rsidRPr="005B7180">
        <w:rPr>
          <w:rFonts w:ascii="Arial" w:hAnsi="Arial" w:cs="Arial"/>
          <w:sz w:val="24"/>
          <w:szCs w:val="24"/>
          <w:lang w:val="es-ES"/>
        </w:rPr>
        <w:t>qué</w:t>
      </w:r>
      <w:r w:rsidRPr="005B7180">
        <w:rPr>
          <w:rFonts w:ascii="Arial" w:hAnsi="Arial" w:cs="Arial"/>
          <w:sz w:val="24"/>
          <w:szCs w:val="24"/>
          <w:lang w:val="es-ES"/>
        </w:rPr>
        <w:t xml:space="preserve"> clase o categoría pertenece, entonces la finalidad es el descubrimiento de grupos de “objetos” cuyas características afines nos permitan separar las diferentes clases</w:t>
      </w:r>
      <w:r w:rsidR="0019159D">
        <w:rPr>
          <w:rFonts w:ascii="Arial" w:hAnsi="Arial" w:cs="Arial"/>
          <w:sz w:val="24"/>
          <w:szCs w:val="24"/>
          <w:lang w:val="es-ES"/>
        </w:rPr>
        <w:t>.</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Prrafodelista"/>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w:t>
      </w:r>
      <w:proofErr w:type="spellStart"/>
      <w:r w:rsidRPr="005B7180">
        <w:rPr>
          <w:rFonts w:ascii="Arial" w:hAnsi="Arial" w:cs="Arial"/>
          <w:sz w:val="24"/>
          <w:szCs w:val="24"/>
          <w:lang w:val="es-ES"/>
        </w:rPr>
        <w:t>naiveBayes</w:t>
      </w:r>
      <w:proofErr w:type="spellEnd"/>
      <w:r w:rsidRPr="005B7180">
        <w:rPr>
          <w:rFonts w:ascii="Arial" w:hAnsi="Arial" w:cs="Arial"/>
          <w:sz w:val="24"/>
          <w:szCs w:val="24"/>
          <w:lang w:val="es-ES"/>
        </w:rPr>
        <w:t>)</w:t>
      </w:r>
    </w:p>
    <w:p w14:paraId="71C9B0B6" w14:textId="77777777" w:rsidR="005B7180" w:rsidRPr="005B7180" w:rsidRDefault="005B7180" w:rsidP="005B7180">
      <w:pPr>
        <w:pStyle w:val="Prrafodelista"/>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Prrafodelista"/>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Prrafodelista"/>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 xml:space="preserve">clasificadores </w:t>
      </w:r>
      <w:proofErr w:type="spellStart"/>
      <w:r w:rsidRPr="00EA61CA">
        <w:rPr>
          <w:rFonts w:ascii="Arial" w:hAnsi="Arial" w:cs="Arial"/>
          <w:b/>
          <w:bCs/>
          <w:sz w:val="24"/>
          <w:szCs w:val="24"/>
          <w:lang w:val="es-ES"/>
        </w:rPr>
        <w:t>NaiveBayes</w:t>
      </w:r>
      <w:proofErr w:type="spellEnd"/>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 xml:space="preserve">Algoritmo </w:t>
      </w:r>
      <w:proofErr w:type="spellStart"/>
      <w:r w:rsidRPr="007D52ED">
        <w:rPr>
          <w:rFonts w:ascii="Arial" w:hAnsi="Arial" w:cs="Arial"/>
          <w:sz w:val="24"/>
          <w:szCs w:val="24"/>
          <w:lang w:val="es-ES"/>
        </w:rPr>
        <w:t>NaiveBayes</w:t>
      </w:r>
      <w:proofErr w:type="spellEnd"/>
    </w:p>
    <w:p w14:paraId="1B2B09BA" w14:textId="5AE10D62" w:rsidR="007D52ED" w:rsidRPr="007D52ED" w:rsidRDefault="007D52ED" w:rsidP="007D52ED">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0BDEDF98" w:rsidR="007D52ED" w:rsidRPr="007D52ED" w:rsidRDefault="007D52ED" w:rsidP="007D52ED">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 xml:space="preserve">La ecuación </w:t>
      </w:r>
      <w:proofErr w:type="spellStart"/>
      <w:r w:rsidRPr="007D52ED">
        <w:rPr>
          <w:rFonts w:ascii="Arial" w:hAnsi="Arial" w:cs="Arial"/>
          <w:sz w:val="24"/>
          <w:szCs w:val="24"/>
          <w:lang w:val="es-ES"/>
        </w:rPr>
        <w:t>NaiveBayesse</w:t>
      </w:r>
      <w:proofErr w:type="spellEnd"/>
      <w:r w:rsidRPr="007D52ED">
        <w:rPr>
          <w:rFonts w:ascii="Arial" w:hAnsi="Arial" w:cs="Arial"/>
          <w:sz w:val="24"/>
          <w:szCs w:val="24"/>
          <w:lang w:val="es-ES"/>
        </w:rPr>
        <w:t xml:space="preserve"> </w:t>
      </w:r>
      <w:r w:rsidR="0014402E">
        <w:rPr>
          <w:rFonts w:ascii="Arial" w:hAnsi="Arial" w:cs="Arial"/>
          <w:sz w:val="24"/>
          <w:szCs w:val="24"/>
          <w:lang w:val="es-ES"/>
        </w:rPr>
        <w:t xml:space="preserve">se </w:t>
      </w:r>
      <w:r w:rsidRPr="007D52ED">
        <w:rPr>
          <w:rFonts w:ascii="Arial" w:hAnsi="Arial" w:cs="Arial"/>
          <w:sz w:val="24"/>
          <w:szCs w:val="24"/>
          <w:lang w:val="es-ES"/>
        </w:rPr>
        <w:t>usa para calcular la probabilidad posterior de cada clase</w:t>
      </w:r>
    </w:p>
    <w:p w14:paraId="1069C2AE" w14:textId="7E830A45" w:rsidR="00032BA8" w:rsidRPr="0023698D" w:rsidRDefault="007D52ED" w:rsidP="00032BA8">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Prrafodelista"/>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Prrafodelista"/>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Prrafodelista"/>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Prrafodelista"/>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 xml:space="preserve">Medir la dependencia entre la clase y atributos (Por </w:t>
      </w:r>
      <w:proofErr w:type="gramStart"/>
      <w:r w:rsidRPr="0023698D">
        <w:rPr>
          <w:rFonts w:ascii="Arial" w:hAnsi="Arial" w:cs="Arial"/>
          <w:sz w:val="24"/>
          <w:szCs w:val="24"/>
          <w:lang w:val="es-ES"/>
        </w:rPr>
        <w:t>ejemplo</w:t>
      </w:r>
      <w:proofErr w:type="gramEnd"/>
      <w:r w:rsidRPr="0023698D">
        <w:rPr>
          <w:rFonts w:ascii="Arial" w:hAnsi="Arial" w:cs="Arial"/>
          <w:sz w:val="24"/>
          <w:szCs w:val="24"/>
          <w:lang w:val="es-ES"/>
        </w:rPr>
        <w:t xml:space="preserve"> con la información mutua)  y elimina aquellas con poca aportación.</w:t>
      </w:r>
    </w:p>
    <w:p w14:paraId="1E2E1006" w14:textId="0184A5A1" w:rsidR="0023698D" w:rsidRDefault="0023698D" w:rsidP="0023698D">
      <w:pPr>
        <w:pStyle w:val="Prrafodelista"/>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w:t>
      </w:r>
      <w:proofErr w:type="spellStart"/>
      <w:r w:rsidRPr="002A5675">
        <w:rPr>
          <w:rFonts w:ascii="Arial" w:hAnsi="Arial" w:cs="Arial"/>
          <w:sz w:val="24"/>
          <w:szCs w:val="24"/>
          <w:lang w:val="es-ES"/>
        </w:rPr>
        <w:t>X|Camina</w:t>
      </w:r>
      <w:proofErr w:type="spellEnd"/>
      <w:r w:rsidRPr="002A5675">
        <w:rPr>
          <w:rFonts w:ascii="Arial" w:hAnsi="Arial" w:cs="Arial"/>
          <w:sz w:val="24"/>
          <w:szCs w:val="24"/>
          <w:lang w:val="es-ES"/>
        </w:rPr>
        <w:t>)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w:t>
      </w:r>
      <w:proofErr w:type="spellStart"/>
      <w:r w:rsidRPr="00C3300B">
        <w:rPr>
          <w:rFonts w:ascii="Arial" w:hAnsi="Arial" w:cs="Arial"/>
          <w:sz w:val="24"/>
          <w:szCs w:val="24"/>
          <w:lang w:val="es-ES"/>
        </w:rPr>
        <w:t>Camina|X</w:t>
      </w:r>
      <w:proofErr w:type="spellEnd"/>
      <w:r w:rsidRPr="00C3300B">
        <w:rPr>
          <w:rFonts w:ascii="Arial" w:hAnsi="Arial" w:cs="Arial"/>
          <w:sz w:val="24"/>
          <w:szCs w:val="24"/>
          <w:lang w:val="es-ES"/>
        </w:rPr>
        <w:t>) &gt; P(Conduce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conformatoprevio"/>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conformatoprevio"/>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conformatoprevio"/>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conformatoprevio"/>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44137521"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xml:space="preserve">. Se considera un método de </w:t>
      </w:r>
      <w:proofErr w:type="spellStart"/>
      <w:r>
        <w:rPr>
          <w:rFonts w:ascii="Arial" w:hAnsi="Arial" w:cs="Arial"/>
          <w:sz w:val="24"/>
          <w:szCs w:val="24"/>
          <w:lang w:val="es-ES"/>
        </w:rPr>
        <w:t>la</w:t>
      </w:r>
      <w:r w:rsidR="00485569">
        <w:rPr>
          <w:rFonts w:ascii="Arial" w:hAnsi="Arial" w:cs="Arial"/>
          <w:sz w:val="24"/>
          <w:szCs w:val="24"/>
          <w:lang w:val="es-ES"/>
        </w:rPr>
        <w:t>z</w:t>
      </w:r>
      <w:r>
        <w:rPr>
          <w:rFonts w:ascii="Arial" w:hAnsi="Arial" w:cs="Arial"/>
          <w:sz w:val="24"/>
          <w:szCs w:val="24"/>
          <w:lang w:val="es-ES"/>
        </w:rPr>
        <w:t>y</w:t>
      </w:r>
      <w:proofErr w:type="spellEnd"/>
      <w:r>
        <w:rPr>
          <w:rFonts w:ascii="Arial" w:hAnsi="Arial" w:cs="Arial"/>
          <w:sz w:val="24"/>
          <w:szCs w:val="24"/>
          <w:lang w:val="es-ES"/>
        </w:rPr>
        <w:t xml:space="preserve"> </w:t>
      </w:r>
      <w:proofErr w:type="spellStart"/>
      <w:r>
        <w:rPr>
          <w:rFonts w:ascii="Arial" w:hAnsi="Arial" w:cs="Arial"/>
          <w:sz w:val="24"/>
          <w:szCs w:val="24"/>
          <w:lang w:val="es-ES"/>
        </w:rPr>
        <w:t>learning</w:t>
      </w:r>
      <w:proofErr w:type="spellEnd"/>
      <w:r>
        <w:rPr>
          <w:rFonts w:ascii="Arial" w:hAnsi="Arial" w:cs="Arial"/>
          <w:sz w:val="24"/>
          <w:szCs w:val="24"/>
          <w:lang w:val="es-ES"/>
        </w:rPr>
        <w:t xml:space="preserve">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3"/>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4"/>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 xml:space="preserve">K vecinos más cercanos es uno de los algoritmos de clasificación más básicos y esenciales en Machine </w:t>
      </w:r>
      <w:proofErr w:type="spellStart"/>
      <w:r w:rsidRPr="00A83457">
        <w:rPr>
          <w:rFonts w:ascii="Arial" w:hAnsi="Arial" w:cs="Arial"/>
          <w:sz w:val="24"/>
          <w:szCs w:val="24"/>
          <w:lang w:val="es-ES"/>
        </w:rPr>
        <w:t>Learning</w:t>
      </w:r>
      <w:proofErr w:type="spellEnd"/>
      <w:r w:rsidRPr="00A83457">
        <w:rPr>
          <w:rFonts w:ascii="Arial" w:hAnsi="Arial" w:cs="Arial"/>
          <w:sz w:val="24"/>
          <w:szCs w:val="24"/>
          <w:lang w:val="es-ES"/>
        </w:rPr>
        <w:t>.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21F92417" w14:textId="77777777" w:rsidR="006C0AB0" w:rsidRPr="006C0AB0" w:rsidRDefault="006C0AB0" w:rsidP="006C0AB0">
      <w:pPr>
        <w:pStyle w:val="Prrafodelista"/>
        <w:numPr>
          <w:ilvl w:val="0"/>
          <w:numId w:val="27"/>
        </w:numPr>
        <w:jc w:val="both"/>
        <w:rPr>
          <w:rFonts w:ascii="Arial" w:hAnsi="Arial" w:cs="Arial"/>
          <w:sz w:val="24"/>
          <w:szCs w:val="24"/>
          <w:lang w:val="es-ES"/>
        </w:rPr>
      </w:pPr>
      <w:r w:rsidRPr="006C0AB0">
        <w:rPr>
          <w:rFonts w:ascii="Arial" w:hAnsi="Arial" w:cs="Arial"/>
          <w:sz w:val="24"/>
          <w:szCs w:val="24"/>
          <w:lang w:val="es-ES"/>
        </w:rPr>
        <w:t>Si k es muy pequeño el modelo será muy sensitivo a puntos que son atípicos o con ruido.</w:t>
      </w:r>
    </w:p>
    <w:p w14:paraId="1569107D" w14:textId="72F288D1" w:rsidR="00E20D9D" w:rsidRDefault="006C0AB0" w:rsidP="006C0AB0">
      <w:pPr>
        <w:pStyle w:val="Prrafodelista"/>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6D35CB5B" w14:textId="422BD215" w:rsidR="0069582A"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4A6E66F5" w14:textId="2AD196A3" w:rsidR="004E687E" w:rsidRDefault="004E687E" w:rsidP="004E687E">
      <w:pPr>
        <w:jc w:val="both"/>
        <w:rPr>
          <w:rFonts w:ascii="Arial" w:hAnsi="Arial" w:cs="Arial"/>
          <w:sz w:val="24"/>
          <w:szCs w:val="24"/>
          <w:lang w:val="es-ES"/>
        </w:rPr>
      </w:pPr>
      <w:r>
        <w:rPr>
          <w:rFonts w:ascii="Arial" w:hAnsi="Arial" w:cs="Arial"/>
          <w:sz w:val="24"/>
          <w:szCs w:val="24"/>
          <w:lang w:val="es-ES"/>
        </w:rPr>
        <w:t>Algoritmo KNN</w:t>
      </w:r>
    </w:p>
    <w:p w14:paraId="2509288E" w14:textId="29A06C1B" w:rsidR="004E687E" w:rsidRDefault="0080141B" w:rsidP="0080141B">
      <w:pPr>
        <w:jc w:val="center"/>
        <w:rPr>
          <w:rFonts w:ascii="Arial" w:hAnsi="Arial" w:cs="Arial"/>
          <w:sz w:val="24"/>
          <w:szCs w:val="24"/>
          <w:lang w:val="es-ES"/>
        </w:rPr>
      </w:pPr>
      <w:r>
        <w:rPr>
          <w:noProof/>
        </w:rPr>
        <w:lastRenderedPageBreak/>
        <w:drawing>
          <wp:inline distT="0" distB="0" distL="0" distR="0" wp14:anchorId="347CEE9D" wp14:editId="26401F51">
            <wp:extent cx="2870018" cy="2504303"/>
            <wp:effectExtent l="0" t="0" r="6985" b="0"/>
            <wp:docPr id="229" name="Imagen 229" descr="K-NN: K vecinos más cercanos - ppt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 K vecinos más cercanos - ppt descargar"/>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6881" t="20207" r="17192" b="3093"/>
                    <a:stretch/>
                  </pic:blipFill>
                  <pic:spPr bwMode="auto">
                    <a:xfrm>
                      <a:off x="0" y="0"/>
                      <a:ext cx="2902982" cy="2533067"/>
                    </a:xfrm>
                    <a:prstGeom prst="rect">
                      <a:avLst/>
                    </a:prstGeom>
                    <a:noFill/>
                    <a:ln>
                      <a:noFill/>
                    </a:ln>
                    <a:extLst>
                      <a:ext uri="{53640926-AAD7-44D8-BBD7-CCE9431645EC}">
                        <a14:shadowObscured xmlns:a14="http://schemas.microsoft.com/office/drawing/2010/main"/>
                      </a:ext>
                    </a:extLst>
                  </pic:spPr>
                </pic:pic>
              </a:graphicData>
            </a:graphic>
          </wp:inline>
        </w:drawing>
      </w:r>
    </w:p>
    <w:p w14:paraId="093639A0" w14:textId="1CFABE49" w:rsidR="006C0AB0"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2A68C6FC" w14:textId="56AC4DC5" w:rsidR="00C879E7" w:rsidRPr="00ED4DCB" w:rsidRDefault="00ED4DCB" w:rsidP="00C879E7">
      <w:pPr>
        <w:jc w:val="both"/>
        <w:rPr>
          <w:rFonts w:ascii="Arial" w:hAnsi="Arial" w:cs="Arial"/>
          <w:noProof/>
          <w:sz w:val="24"/>
          <w:szCs w:val="24"/>
          <w:lang w:val="es-MX"/>
        </w:rPr>
      </w:pPr>
      <w:r w:rsidRPr="00ED4DCB">
        <w:rPr>
          <w:rFonts w:ascii="Arial" w:hAnsi="Arial" w:cs="Arial"/>
          <w:noProof/>
          <w:sz w:val="24"/>
          <w:szCs w:val="24"/>
          <w:lang w:val="es-MX"/>
        </w:rPr>
        <w:t>La distancia euclidiana es un número positivo que indica la separación que tienen dos puntos en un espacio donde se cumplen los axiomas y teoremas de la geometría de Euclides.</w:t>
      </w:r>
      <w:r>
        <w:rPr>
          <w:rFonts w:ascii="Arial" w:hAnsi="Arial" w:cs="Arial"/>
          <w:noProof/>
          <w:sz w:val="24"/>
          <w:szCs w:val="24"/>
          <w:lang w:val="es-MX"/>
        </w:rPr>
        <w:t xml:space="preserve"> </w:t>
      </w:r>
      <w:r w:rsidRPr="00ED4DCB">
        <w:rPr>
          <w:rFonts w:ascii="Arial" w:hAnsi="Arial" w:cs="Arial"/>
          <w:noProof/>
          <w:sz w:val="24"/>
          <w:szCs w:val="24"/>
          <w:lang w:val="es-MX"/>
        </w:rPr>
        <w:t xml:space="preserve">La distancia entre dos puntos </w:t>
      </w:r>
      <w:r w:rsidR="00C879E7">
        <w:rPr>
          <w:rFonts w:ascii="Arial" w:hAnsi="Arial" w:cs="Arial"/>
          <w:noProof/>
          <w:sz w:val="24"/>
          <w:szCs w:val="24"/>
          <w:lang w:val="es-MX"/>
        </w:rPr>
        <w:t>P1</w:t>
      </w:r>
      <w:r w:rsidRPr="00ED4DCB">
        <w:rPr>
          <w:rFonts w:ascii="Arial" w:hAnsi="Arial" w:cs="Arial"/>
          <w:noProof/>
          <w:sz w:val="24"/>
          <w:szCs w:val="24"/>
          <w:lang w:val="es-MX"/>
        </w:rPr>
        <w:t xml:space="preserve"> y </w:t>
      </w:r>
      <w:r w:rsidR="00C879E7">
        <w:rPr>
          <w:rFonts w:ascii="Arial" w:hAnsi="Arial" w:cs="Arial"/>
          <w:noProof/>
          <w:sz w:val="24"/>
          <w:szCs w:val="24"/>
          <w:lang w:val="es-MX"/>
        </w:rPr>
        <w:t>P2</w:t>
      </w:r>
      <w:r w:rsidRPr="00ED4DCB">
        <w:rPr>
          <w:rFonts w:ascii="Arial" w:hAnsi="Arial" w:cs="Arial"/>
          <w:noProof/>
          <w:sz w:val="24"/>
          <w:szCs w:val="24"/>
          <w:lang w:val="es-MX"/>
        </w:rPr>
        <w:t xml:space="preserve"> de un espacio euclidiano es la longitud del vector </w:t>
      </w:r>
      <w:r w:rsidR="002329B0">
        <w:rPr>
          <w:rFonts w:ascii="Arial" w:hAnsi="Arial" w:cs="Arial"/>
          <w:noProof/>
          <w:sz w:val="24"/>
          <w:szCs w:val="24"/>
          <w:lang w:val="es-MX"/>
        </w:rPr>
        <w:t>P1P2</w:t>
      </w:r>
      <w:r w:rsidRPr="00ED4DCB">
        <w:rPr>
          <w:rFonts w:ascii="Arial" w:hAnsi="Arial" w:cs="Arial"/>
          <w:noProof/>
          <w:sz w:val="24"/>
          <w:szCs w:val="24"/>
          <w:lang w:val="es-MX"/>
        </w:rPr>
        <w:t xml:space="preserve"> perteneciente a la única recta que pasa por dichos puntos.</w:t>
      </w:r>
    </w:p>
    <w:p w14:paraId="3023C570" w14:textId="57A055C8" w:rsidR="0069582A" w:rsidRPr="009C5D47" w:rsidRDefault="00FF7C32" w:rsidP="009C5D47">
      <w:pPr>
        <w:jc w:val="center"/>
        <w:rPr>
          <w:rFonts w:ascii="Arial" w:hAnsi="Arial" w:cs="Arial"/>
          <w:noProof/>
          <w:sz w:val="24"/>
          <w:szCs w:val="24"/>
        </w:rPr>
      </w:pPr>
      <w:r>
        <w:rPr>
          <w:noProof/>
        </w:rPr>
        <w:drawing>
          <wp:inline distT="0" distB="0" distL="0" distR="0" wp14:anchorId="3A9D1EDA" wp14:editId="44563BD7">
            <wp:extent cx="1427390" cy="568411"/>
            <wp:effectExtent l="0" t="0" r="1905" b="3175"/>
            <wp:docPr id="235" name="Imagen 235" descr="Distancia euclidiana cluster.avi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tancia euclidiana cluster.avi - YouTube"/>
                    <pic:cNvPicPr>
                      <a:picLocks noChangeAspect="1" noChangeArrowheads="1"/>
                    </pic:cNvPicPr>
                  </pic:nvPicPr>
                  <pic:blipFill rotWithShape="1">
                    <a:blip r:embed="rId46">
                      <a:extLst>
                        <a:ext uri="{28A0092B-C50C-407E-A947-70E740481C1C}">
                          <a14:useLocalDpi xmlns:a14="http://schemas.microsoft.com/office/drawing/2010/main" val="0"/>
                        </a:ext>
                      </a:extLst>
                    </a:blip>
                    <a:srcRect l="24695" t="23316" r="30956" b="53123"/>
                    <a:stretch/>
                  </pic:blipFill>
                  <pic:spPr bwMode="auto">
                    <a:xfrm>
                      <a:off x="0" y="0"/>
                      <a:ext cx="1438973" cy="573024"/>
                    </a:xfrm>
                    <a:prstGeom prst="rect">
                      <a:avLst/>
                    </a:prstGeom>
                    <a:noFill/>
                    <a:ln>
                      <a:noFill/>
                    </a:ln>
                    <a:extLst>
                      <a:ext uri="{53640926-AAD7-44D8-BBD7-CCE9431645EC}">
                        <a14:shadowObscured xmlns:a14="http://schemas.microsoft.com/office/drawing/2010/main"/>
                      </a:ext>
                    </a:extLst>
                  </pic:spPr>
                </pic:pic>
              </a:graphicData>
            </a:graphic>
          </wp:inline>
        </w:drawing>
      </w:r>
    </w:p>
    <w:p w14:paraId="503ED397" w14:textId="72973B4C" w:rsid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2ECACE78" w14:textId="3986B3BE" w:rsidR="006B6F38" w:rsidRPr="00FF7C32" w:rsidRDefault="00FF7C32" w:rsidP="006C0AB0">
      <w:pPr>
        <w:jc w:val="both"/>
        <w:rPr>
          <w:rFonts w:ascii="Arial" w:hAnsi="Arial" w:cs="Arial"/>
          <w:sz w:val="24"/>
          <w:szCs w:val="24"/>
          <w:lang w:val="es-MX"/>
        </w:rPr>
      </w:pPr>
      <w:r w:rsidRPr="00FF7C32">
        <w:rPr>
          <w:rFonts w:ascii="Arial" w:hAnsi="Arial" w:cs="Arial"/>
          <w:sz w:val="24"/>
          <w:szCs w:val="24"/>
          <w:lang w:val="es-MX"/>
        </w:rPr>
        <w:t xml:space="preserve">La distancia Manhattan o longitud </w:t>
      </w:r>
      <w:proofErr w:type="spellStart"/>
      <w:r w:rsidRPr="00FF7C32">
        <w:rPr>
          <w:rFonts w:ascii="Arial" w:hAnsi="Arial" w:cs="Arial"/>
          <w:sz w:val="24"/>
          <w:szCs w:val="24"/>
          <w:lang w:val="es-MX"/>
        </w:rPr>
        <w:t>Manhttan</w:t>
      </w:r>
      <w:proofErr w:type="spellEnd"/>
      <w:r w:rsidRPr="00FF7C32">
        <w:rPr>
          <w:rFonts w:ascii="Arial" w:hAnsi="Arial" w:cs="Arial"/>
          <w:sz w:val="24"/>
          <w:szCs w:val="24"/>
          <w:lang w:val="es-MX"/>
        </w:rPr>
        <w:t xml:space="preserve"> </w:t>
      </w:r>
      <w:r w:rsidRPr="00FF7C32">
        <w:rPr>
          <w:rFonts w:ascii="Arial" w:hAnsi="Arial" w:cs="Arial"/>
          <w:sz w:val="24"/>
          <w:szCs w:val="24"/>
          <w:lang w:val="es-MX"/>
        </w:rPr>
        <w:t xml:space="preserve">nos dice que la distancia entre dos puntos es la suma de las diferencias absolutas de sus coordenadas. Es decir, es la suma de las longitudes de los dos catetos del triángulo </w:t>
      </w:r>
      <w:proofErr w:type="spellStart"/>
      <w:r w:rsidRPr="00FF7C32">
        <w:rPr>
          <w:rFonts w:ascii="Arial" w:hAnsi="Arial" w:cs="Arial"/>
          <w:sz w:val="24"/>
          <w:szCs w:val="24"/>
          <w:lang w:val="es-MX"/>
        </w:rPr>
        <w:t>rectangulo</w:t>
      </w:r>
      <w:proofErr w:type="spellEnd"/>
      <w:r w:rsidRPr="00FF7C32">
        <w:rPr>
          <w:rFonts w:ascii="Arial" w:hAnsi="Arial" w:cs="Arial"/>
          <w:sz w:val="24"/>
          <w:szCs w:val="24"/>
          <w:lang w:val="es-MX"/>
        </w:rPr>
        <w:t>.</w:t>
      </w:r>
    </w:p>
    <w:p w14:paraId="2F670D38" w14:textId="7D0487EF" w:rsidR="006B6F38" w:rsidRPr="0069582A" w:rsidRDefault="006B6F38" w:rsidP="006B6F38">
      <w:pPr>
        <w:jc w:val="center"/>
        <w:rPr>
          <w:rFonts w:ascii="Arial" w:hAnsi="Arial" w:cs="Arial"/>
          <w:sz w:val="24"/>
          <w:szCs w:val="24"/>
          <w:u w:val="single"/>
          <w:lang w:val="es-ES"/>
        </w:rPr>
      </w:pPr>
      <w:r>
        <w:rPr>
          <w:rFonts w:ascii="Arial" w:hAnsi="Arial" w:cs="Arial"/>
          <w:noProof/>
          <w:sz w:val="24"/>
          <w:szCs w:val="24"/>
          <w:u w:val="single"/>
          <w:lang w:val="es-ES"/>
        </w:rPr>
        <w:drawing>
          <wp:inline distT="0" distB="0" distL="0" distR="0" wp14:anchorId="5D7BAAA2" wp14:editId="29198BDF">
            <wp:extent cx="1466335" cy="513454"/>
            <wp:effectExtent l="0" t="0" r="635" b="127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697"/>
                    <a:stretch/>
                  </pic:blipFill>
                  <pic:spPr bwMode="auto">
                    <a:xfrm>
                      <a:off x="0" y="0"/>
                      <a:ext cx="1527777" cy="534969"/>
                    </a:xfrm>
                    <a:prstGeom prst="rect">
                      <a:avLst/>
                    </a:prstGeom>
                    <a:noFill/>
                    <a:ln>
                      <a:noFill/>
                    </a:ln>
                    <a:extLst>
                      <a:ext uri="{53640926-AAD7-44D8-BBD7-CCE9431645EC}">
                        <a14:shadowObscured xmlns:a14="http://schemas.microsoft.com/office/drawing/2010/main"/>
                      </a:ext>
                    </a:extLst>
                  </pic:spPr>
                </pic:pic>
              </a:graphicData>
            </a:graphic>
          </wp:inline>
        </w:drawing>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268D545C">
            <wp:extent cx="1614616" cy="1313762"/>
            <wp:effectExtent l="0" t="0" r="5080" b="127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rotWithShape="1">
                    <a:blip r:embed="rId48"/>
                    <a:srcRect t="33954" r="42382"/>
                    <a:stretch/>
                  </pic:blipFill>
                  <pic:spPr bwMode="auto">
                    <a:xfrm>
                      <a:off x="0" y="0"/>
                      <a:ext cx="1620665" cy="1318684"/>
                    </a:xfrm>
                    <a:prstGeom prst="rect">
                      <a:avLst/>
                    </a:prstGeom>
                    <a:ln>
                      <a:noFill/>
                    </a:ln>
                    <a:extLst>
                      <a:ext uri="{53640926-AAD7-44D8-BBD7-CCE9431645EC}">
                        <a14:shadowObscured xmlns:a14="http://schemas.microsoft.com/office/drawing/2010/main"/>
                      </a:ext>
                    </a:extLst>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conformatoprevio"/>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conformatoprevio"/>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conformatoprevio"/>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conformatoprevio"/>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 xml:space="preserve">Las máquinas de vectores de soporte son una técnica de machine </w:t>
      </w:r>
      <w:proofErr w:type="spellStart"/>
      <w:r w:rsidRPr="00E50CA1">
        <w:rPr>
          <w:rFonts w:ascii="Arial" w:hAnsi="Arial" w:cs="Arial"/>
          <w:sz w:val="24"/>
          <w:szCs w:val="24"/>
          <w:lang w:val="es-ES"/>
        </w:rPr>
        <w:t>learning</w:t>
      </w:r>
      <w:proofErr w:type="spellEnd"/>
      <w:r w:rsidRPr="00E50CA1">
        <w:rPr>
          <w:rFonts w:ascii="Arial" w:hAnsi="Arial" w:cs="Arial"/>
          <w:sz w:val="24"/>
          <w:szCs w:val="24"/>
          <w:lang w:val="es-ES"/>
        </w:rPr>
        <w:t xml:space="preserve">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lastRenderedPageBreak/>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2"/>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3"/>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lastRenderedPageBreak/>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 xml:space="preserve">Máquina de vectores de soporte </w:t>
      </w:r>
      <w:proofErr w:type="spellStart"/>
      <w:r w:rsidRPr="000E0BD2">
        <w:rPr>
          <w:rFonts w:ascii="Arial" w:hAnsi="Arial" w:cs="Arial"/>
          <w:sz w:val="24"/>
          <w:szCs w:val="24"/>
          <w:lang w:val="es-ES"/>
        </w:rPr>
        <w:t>lagrangiano</w:t>
      </w:r>
      <w:proofErr w:type="spellEnd"/>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5"/>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 xml:space="preserve">Hay veces en las que no hay forma de encontrar un hiperplano que permita separar dos clases. En estos casos decimos que las clases no son linealmente separables. Para </w:t>
      </w:r>
      <w:r w:rsidRPr="004E5B75">
        <w:rPr>
          <w:rFonts w:ascii="Arial" w:hAnsi="Arial" w:cs="Arial"/>
          <w:sz w:val="24"/>
          <w:szCs w:val="24"/>
          <w:lang w:val="es-ES"/>
        </w:rPr>
        <w:lastRenderedPageBreak/>
        <w:t>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proofErr w:type="spellStart"/>
      <w:r w:rsidRPr="004E5B75">
        <w:rPr>
          <w:rFonts w:ascii="Arial" w:hAnsi="Arial" w:cs="Arial"/>
          <w:sz w:val="24"/>
          <w:szCs w:val="24"/>
          <w:lang w:val="es-ES"/>
        </w:rPr>
        <w:t>yi</w:t>
      </w:r>
      <w:proofErr w:type="spellEnd"/>
      <w:r w:rsidRPr="004E5B75">
        <w:rPr>
          <w:rFonts w:ascii="Arial" w:hAnsi="Arial" w:cs="Arial"/>
          <w:sz w:val="24"/>
          <w:szCs w:val="24"/>
          <w:lang w:val="es-ES"/>
        </w:rPr>
        <w:t>)</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58"/>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lastRenderedPageBreak/>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1"/>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2"/>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lastRenderedPageBreak/>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4">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conformatoprevio"/>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conformatoprevio"/>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1861122C" w:rsidR="00465E60" w:rsidRPr="00B655D7" w:rsidRDefault="00465E60" w:rsidP="00465E60">
      <w:pPr>
        <w:jc w:val="both"/>
        <w:rPr>
          <w:rFonts w:ascii="Arial" w:eastAsiaTheme="minorEastAsia" w:hAnsi="Arial" w:cs="Arial"/>
          <w:b/>
          <w:bCs/>
          <w:sz w:val="24"/>
          <w:szCs w:val="24"/>
          <w:lang w:val="es-ES"/>
        </w:rPr>
      </w:pPr>
      <w:r w:rsidRPr="00B655D7">
        <w:rPr>
          <w:rFonts w:ascii="Arial" w:eastAsiaTheme="minorEastAsia" w:hAnsi="Arial" w:cs="Arial"/>
          <w:b/>
          <w:bCs/>
          <w:sz w:val="24"/>
          <w:szCs w:val="24"/>
          <w:lang w:val="es-ES"/>
        </w:rPr>
        <w:t xml:space="preserve">Bosques aleatorios </w:t>
      </w:r>
      <w:r w:rsidR="00B655D7">
        <w:rPr>
          <w:rFonts w:ascii="Arial" w:eastAsiaTheme="minorEastAsia" w:hAnsi="Arial" w:cs="Arial"/>
          <w:b/>
          <w:bCs/>
          <w:sz w:val="24"/>
          <w:szCs w:val="24"/>
          <w:lang w:val="es-ES"/>
        </w:rPr>
        <w:t>para clasificación</w:t>
      </w:r>
    </w:p>
    <w:p w14:paraId="26A82F64" w14:textId="176188B4" w:rsidR="00B655D7" w:rsidRDefault="00B655D7" w:rsidP="00465E60">
      <w:pPr>
        <w:jc w:val="both"/>
        <w:rPr>
          <w:rFonts w:ascii="Arial" w:eastAsiaTheme="minorEastAsia" w:hAnsi="Arial" w:cs="Arial"/>
          <w:sz w:val="24"/>
          <w:szCs w:val="24"/>
          <w:lang w:val="es-MX"/>
        </w:rPr>
      </w:pPr>
      <w:r w:rsidRPr="00B655D7">
        <w:rPr>
          <w:rFonts w:ascii="Arial" w:eastAsiaTheme="minorEastAsia" w:hAnsi="Arial" w:cs="Arial"/>
          <w:sz w:val="24"/>
          <w:szCs w:val="24"/>
          <w:lang w:val="es-MX"/>
        </w:rPr>
        <w:t>El bosque aleatorio tiende a combinar cientos de árboles de decisión y luego entrena cada árbol de decisión en una muestra diferente de las observaciones. Las predicciones finales del bosque aleatorio se realizan promediando las predicciones de cada árbol individual.</w:t>
      </w:r>
      <w:r>
        <w:rPr>
          <w:rFonts w:ascii="Arial" w:eastAsiaTheme="minorEastAsia" w:hAnsi="Arial" w:cs="Arial"/>
          <w:sz w:val="24"/>
          <w:szCs w:val="24"/>
          <w:lang w:val="es-MX"/>
        </w:rPr>
        <w:t xml:space="preserve"> </w:t>
      </w:r>
      <w:r w:rsidRPr="00B655D7">
        <w:rPr>
          <w:rFonts w:ascii="Arial" w:eastAsiaTheme="minorEastAsia" w:hAnsi="Arial" w:cs="Arial"/>
          <w:sz w:val="24"/>
          <w:szCs w:val="24"/>
          <w:lang w:val="es-MX"/>
        </w:rPr>
        <w:t xml:space="preserve">El algoritmo de bosque aleatorio también puede ayudarte a encontrar características que son importantes en tu conjunto de datos. Esto se debe al algoritmo de </w:t>
      </w:r>
      <w:proofErr w:type="spellStart"/>
      <w:r w:rsidRPr="00B655D7">
        <w:rPr>
          <w:rFonts w:ascii="Arial" w:eastAsiaTheme="minorEastAsia" w:hAnsi="Arial" w:cs="Arial"/>
          <w:sz w:val="24"/>
          <w:szCs w:val="24"/>
          <w:lang w:val="es-MX"/>
        </w:rPr>
        <w:t>Boruta</w:t>
      </w:r>
      <w:proofErr w:type="spellEnd"/>
      <w:r w:rsidRPr="00B655D7">
        <w:rPr>
          <w:rFonts w:ascii="Arial" w:eastAsiaTheme="minorEastAsia" w:hAnsi="Arial" w:cs="Arial"/>
          <w:sz w:val="24"/>
          <w:szCs w:val="24"/>
          <w:lang w:val="es-MX"/>
        </w:rPr>
        <w:t>, que selecciona características importantes en un conjunto de datos.</w:t>
      </w:r>
      <w:r>
        <w:rPr>
          <w:rFonts w:ascii="Arial" w:eastAsiaTheme="minorEastAsia" w:hAnsi="Arial" w:cs="Arial"/>
          <w:sz w:val="24"/>
          <w:szCs w:val="24"/>
          <w:lang w:val="es-MX"/>
        </w:rPr>
        <w:t xml:space="preserve"> </w:t>
      </w:r>
      <w:r w:rsidRPr="00B655D7">
        <w:rPr>
          <w:rFonts w:ascii="Arial" w:eastAsiaTheme="minorEastAsia" w:hAnsi="Arial" w:cs="Arial"/>
          <w:sz w:val="24"/>
          <w:szCs w:val="24"/>
          <w:lang w:val="es-MX"/>
        </w:rPr>
        <w:t>El algoritmo funciona completando los siguientes pasos:</w:t>
      </w:r>
    </w:p>
    <w:p w14:paraId="4F577A09" w14:textId="1A25F7D4" w:rsidR="00B655D7" w:rsidRPr="00D7718D" w:rsidRDefault="00B655D7" w:rsidP="00B655D7">
      <w:pPr>
        <w:pStyle w:val="Prrafodelista"/>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El algoritmo selecciona muestras en forma aleatoria de la base de datos proporcionada.</w:t>
      </w:r>
    </w:p>
    <w:p w14:paraId="7221CE1E" w14:textId="0EC7982F" w:rsidR="00B655D7" w:rsidRPr="00D7718D" w:rsidRDefault="00B655D7" w:rsidP="00B655D7">
      <w:pPr>
        <w:pStyle w:val="Prrafodelista"/>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El algoritmo creará un árbol de decisión para cada muestra seleccionada. Luego obtendrá un resultado de predicción de cada árbol creado.</w:t>
      </w:r>
    </w:p>
    <w:p w14:paraId="4976FFC4" w14:textId="4624D9E2" w:rsidR="00B655D7" w:rsidRPr="00D7718D" w:rsidRDefault="00B655D7" w:rsidP="00B655D7">
      <w:pPr>
        <w:pStyle w:val="Prrafodelista"/>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A continuación, se realizará la votación para cada resultado previsto. Para un problema de clasificación, usará la moda, y para un problema de regresión, usará la media.</w:t>
      </w:r>
    </w:p>
    <w:p w14:paraId="13C61D7C" w14:textId="241B4B4F" w:rsidR="00B655D7" w:rsidRPr="00D7718D" w:rsidRDefault="00B655D7" w:rsidP="00B655D7">
      <w:pPr>
        <w:pStyle w:val="Prrafodelista"/>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Y finalmente, el algoritmo seleccionará el resultado de predicción más votado como predicción final.</w:t>
      </w:r>
    </w:p>
    <w:p w14:paraId="2057333D" w14:textId="66D231C9" w:rsidR="00B655D7" w:rsidRPr="00B655D7" w:rsidRDefault="00B655D7" w:rsidP="00465E60">
      <w:pPr>
        <w:jc w:val="both"/>
        <w:rPr>
          <w:rFonts w:ascii="Arial" w:eastAsiaTheme="minorEastAsia" w:hAnsi="Arial" w:cs="Arial"/>
          <w:sz w:val="24"/>
          <w:szCs w:val="24"/>
          <w:lang w:val="es-MX"/>
        </w:rPr>
      </w:pPr>
      <w:r w:rsidRPr="00B655D7">
        <w:rPr>
          <w:rFonts w:ascii="Arial" w:eastAsiaTheme="minorEastAsia" w:hAnsi="Arial" w:cs="Arial"/>
          <w:sz w:val="24"/>
          <w:szCs w:val="24"/>
          <w:u w:val="single"/>
          <w:lang w:val="es-ES"/>
        </w:rPr>
        <w:t>Bosques aleatorios</w:t>
      </w:r>
      <w:r w:rsidRPr="00B655D7">
        <w:rPr>
          <w:rFonts w:ascii="Arial" w:eastAsiaTheme="minorEastAsia" w:hAnsi="Arial" w:cs="Arial"/>
          <w:sz w:val="24"/>
          <w:szCs w:val="24"/>
          <w:lang w:val="es-ES"/>
        </w:rPr>
        <w:t xml:space="preserve"> </w:t>
      </w:r>
      <w:r>
        <w:rPr>
          <w:rFonts w:ascii="Arial" w:eastAsiaTheme="minorEastAsia" w:hAnsi="Arial" w:cs="Arial"/>
          <w:sz w:val="24"/>
          <w:szCs w:val="24"/>
          <w:lang w:val="es-ES"/>
        </w:rPr>
        <w:t>en Python</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conformatoprevio"/>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conformatoprevio"/>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v:textbox>
                <w10:anchorlock/>
              </v:shape>
            </w:pict>
          </mc:Fallback>
        </mc:AlternateContent>
      </w:r>
    </w:p>
    <w:p w14:paraId="39432AAB" w14:textId="510CEA5D" w:rsidR="00465E60" w:rsidRPr="00606493"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5D1C0B90" w14:textId="37B06985" w:rsidR="00DA0D09" w:rsidRDefault="00DA0D09" w:rsidP="00B507ED">
      <w:pPr>
        <w:jc w:val="both"/>
        <w:rPr>
          <w:rFonts w:ascii="Arial" w:eastAsiaTheme="minorEastAsia" w:hAnsi="Arial" w:cs="Arial"/>
          <w:sz w:val="24"/>
          <w:szCs w:val="24"/>
          <w:lang w:val="es-ES"/>
        </w:rPr>
      </w:pPr>
    </w:p>
    <w:p w14:paraId="05CCDA0D" w14:textId="77777777" w:rsidR="00DA0D09" w:rsidRDefault="00DA0D09">
      <w:pPr>
        <w:rPr>
          <w:rFonts w:ascii="Arial" w:eastAsiaTheme="minorEastAsia" w:hAnsi="Arial" w:cs="Arial"/>
          <w:sz w:val="24"/>
          <w:szCs w:val="24"/>
          <w:lang w:val="es-ES"/>
        </w:rPr>
      </w:pPr>
      <w:r>
        <w:rPr>
          <w:rFonts w:ascii="Arial" w:eastAsiaTheme="minorEastAsia" w:hAnsi="Arial" w:cs="Arial"/>
          <w:sz w:val="24"/>
          <w:szCs w:val="24"/>
          <w:lang w:val="es-ES"/>
        </w:rPr>
        <w:br w:type="page"/>
      </w:r>
    </w:p>
    <w:p w14:paraId="3F944F3B" w14:textId="6D5E9E5F" w:rsidR="00606493" w:rsidRPr="00B361B6" w:rsidRDefault="00B361B6" w:rsidP="00DA0D09">
      <w:pPr>
        <w:jc w:val="center"/>
        <w:rPr>
          <w:rFonts w:ascii="Arial" w:eastAsiaTheme="minorEastAsia" w:hAnsi="Arial" w:cs="Arial"/>
          <w:b/>
          <w:bCs/>
          <w:sz w:val="32"/>
          <w:szCs w:val="32"/>
          <w:lang w:val="es-ES"/>
        </w:rPr>
      </w:pPr>
      <w:r w:rsidRPr="00B361B6">
        <w:rPr>
          <w:rFonts w:ascii="Arial" w:eastAsiaTheme="minorEastAsia" w:hAnsi="Arial" w:cs="Arial"/>
          <w:b/>
          <w:bCs/>
          <w:sz w:val="32"/>
          <w:szCs w:val="32"/>
          <w:lang w:val="es-ES"/>
        </w:rPr>
        <w:lastRenderedPageBreak/>
        <w:t>Metaheurísticas</w:t>
      </w:r>
    </w:p>
    <w:p w14:paraId="141ECFE6" w14:textId="4B09AAE9"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 idea más genérica del término heurístico está relacionada con la tarea de resolver inteligentemente problemas reales usando el conocimiento disponible.</w:t>
      </w:r>
      <w:r>
        <w:rPr>
          <w:rFonts w:ascii="Arial" w:eastAsiaTheme="minorEastAsia" w:hAnsi="Arial" w:cs="Arial"/>
          <w:sz w:val="24"/>
          <w:szCs w:val="24"/>
          <w:lang w:val="es-ES"/>
        </w:rPr>
        <w:t xml:space="preserve"> </w:t>
      </w:r>
      <w:r w:rsidRPr="00B361B6">
        <w:rPr>
          <w:rFonts w:ascii="Arial" w:eastAsiaTheme="minorEastAsia" w:hAnsi="Arial" w:cs="Arial"/>
          <w:sz w:val="24"/>
          <w:szCs w:val="24"/>
          <w:lang w:val="es-ES"/>
        </w:rPr>
        <w:t>El término metaheurística se obtiene de anteponer a heurística el sufijo meta que significa "más allá" o "a un nivel superior". Los conceptos actuales de lo que es una metaheurística están basados en las diferentes interpretaciones de lo que es una forma inteligente de resolver un problema. Las metaheurísticas son estrategias inteligentes para diseñar o mejorar procedimientos heurísticos muy generales con un alto rendimiento.</w:t>
      </w:r>
    </w:p>
    <w:p w14:paraId="4CEE9060" w14:textId="5DABB9AE"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Las metaheurísticas son estrategias para diseñar procedimientos heurísticos. Por tanto, los tipos de metaheurísticas se establecen, en primer lugar, en función del tipo de procedimientos a los que se refiere. Algunos de los tipos fundamentales son:</w:t>
      </w:r>
    </w:p>
    <w:p w14:paraId="1FFF37B5" w14:textId="2491AD5F"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relajación</w:t>
      </w:r>
      <w:r w:rsidRPr="00B361B6">
        <w:rPr>
          <w:rFonts w:ascii="Arial" w:eastAsiaTheme="minorEastAsia" w:hAnsi="Arial" w:cs="Arial"/>
          <w:sz w:val="24"/>
          <w:szCs w:val="24"/>
          <w:lang w:val="es-ES"/>
        </w:rPr>
        <w:t>: se refieren a procedimientos de resolución de problemas que utilizan relajaciones del modelo original (es decir, modificaciones del modelo que hacen al problema más fácil de resolver), cuya solución facilita la solución del problema original (más complicado).</w:t>
      </w:r>
    </w:p>
    <w:p w14:paraId="13823E20" w14:textId="53ED138D"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R</w:t>
      </w:r>
      <w:r w:rsidRPr="002324EC">
        <w:rPr>
          <w:rFonts w:ascii="Arial" w:eastAsiaTheme="minorEastAsia" w:hAnsi="Arial" w:cs="Arial"/>
          <w:sz w:val="24"/>
          <w:szCs w:val="24"/>
          <w:lang w:val="es-ES"/>
        </w:rPr>
        <w:t xml:space="preserve">elajación lagrangiana </w:t>
      </w:r>
    </w:p>
    <w:p w14:paraId="03B4D5A8" w14:textId="1BBA4724" w:rsidR="002324EC" w:rsidRPr="00B361B6"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Relajación </w:t>
      </w:r>
      <w:r w:rsidRPr="002324EC">
        <w:rPr>
          <w:rFonts w:ascii="Arial" w:eastAsiaTheme="minorEastAsia" w:hAnsi="Arial" w:cs="Arial"/>
          <w:sz w:val="24"/>
          <w:szCs w:val="24"/>
          <w:lang w:val="es-ES"/>
        </w:rPr>
        <w:t>de restricciones subordinadas</w:t>
      </w:r>
    </w:p>
    <w:p w14:paraId="3BAFD4C7" w14:textId="5447F2B0"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constructivas</w:t>
      </w:r>
      <w:r w:rsidRPr="00B361B6">
        <w:rPr>
          <w:rFonts w:ascii="Arial" w:eastAsiaTheme="minorEastAsia" w:hAnsi="Arial" w:cs="Arial"/>
          <w:sz w:val="24"/>
          <w:szCs w:val="24"/>
          <w:lang w:val="es-ES"/>
        </w:rPr>
        <w:t>: se orientan a los procedimientos que tratan de obtener una solución a partir del análisis y selección paulatina de las componentes que la forman.</w:t>
      </w:r>
    </w:p>
    <w:p w14:paraId="67363622" w14:textId="78400BBE"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Estrategia voraz</w:t>
      </w:r>
    </w:p>
    <w:p w14:paraId="4C0F7C7F" w14:textId="300D7D2A" w:rsidR="002324EC" w:rsidRPr="00B361B6" w:rsidRDefault="002324EC" w:rsidP="002324EC">
      <w:pPr>
        <w:pStyle w:val="Prrafodelista"/>
        <w:numPr>
          <w:ilvl w:val="2"/>
          <w:numId w:val="35"/>
        </w:numPr>
        <w:jc w:val="both"/>
        <w:rPr>
          <w:rFonts w:ascii="Arial" w:eastAsiaTheme="minorEastAsia" w:hAnsi="Arial" w:cs="Arial"/>
          <w:sz w:val="24"/>
          <w:szCs w:val="24"/>
          <w:lang w:val="es-ES"/>
        </w:rPr>
      </w:pPr>
      <w:r w:rsidRPr="002324EC">
        <w:rPr>
          <w:rFonts w:ascii="Arial" w:eastAsiaTheme="minorEastAsia" w:hAnsi="Arial" w:cs="Arial"/>
          <w:sz w:val="24"/>
          <w:szCs w:val="24"/>
          <w:lang w:val="es-ES"/>
        </w:rPr>
        <w:t>GRASP</w:t>
      </w:r>
    </w:p>
    <w:p w14:paraId="001E3455" w14:textId="72862EBF"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búsqueda</w:t>
      </w:r>
      <w:r w:rsidRPr="00B361B6">
        <w:rPr>
          <w:rFonts w:ascii="Arial" w:eastAsiaTheme="minorEastAsia" w:hAnsi="Arial" w:cs="Arial"/>
          <w:sz w:val="24"/>
          <w:szCs w:val="24"/>
          <w:lang w:val="es-ES"/>
        </w:rPr>
        <w:t>: guían los procedimientos que usan transformaciones o movimientos para recorrer el espacio de soluciones alternativas y explotar las estructuras de entornos asociadas.</w:t>
      </w:r>
    </w:p>
    <w:p w14:paraId="20BC4170" w14:textId="48B88A73"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local </w:t>
      </w:r>
    </w:p>
    <w:p w14:paraId="6AA4270E" w14:textId="06751023"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extendida</w:t>
      </w:r>
    </w:p>
    <w:p w14:paraId="53F8C8C9" w14:textId="52B50A6E"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iterada</w:t>
      </w:r>
    </w:p>
    <w:p w14:paraId="25276A66" w14:textId="5AE40FC8"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w:t>
      </w:r>
      <w:r w:rsidRPr="002324EC">
        <w:rPr>
          <w:rFonts w:ascii="Arial" w:eastAsiaTheme="minorEastAsia" w:hAnsi="Arial" w:cs="Arial"/>
          <w:sz w:val="24"/>
          <w:szCs w:val="24"/>
          <w:lang w:val="es-ES"/>
        </w:rPr>
        <w:t>Tabú</w:t>
      </w:r>
    </w:p>
    <w:p w14:paraId="7A3E5B60" w14:textId="37D99EF1" w:rsidR="004B4706" w:rsidRPr="002324EC" w:rsidRDefault="004B4706"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Recocido simulado </w:t>
      </w:r>
    </w:p>
    <w:p w14:paraId="76B93AFC" w14:textId="77D9CCE9"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evolutivas</w:t>
      </w:r>
      <w:r w:rsidRPr="00B361B6">
        <w:rPr>
          <w:rFonts w:ascii="Arial" w:eastAsiaTheme="minorEastAsia" w:hAnsi="Arial" w:cs="Arial"/>
          <w:sz w:val="24"/>
          <w:szCs w:val="24"/>
          <w:lang w:val="es-ES"/>
        </w:rPr>
        <w:t>: están enfocadas a los procedimientos basados en conjuntos de soluciones que evolucionan sobre el espacio de soluciones para acercarse a la solución deseada.</w:t>
      </w:r>
    </w:p>
    <w:p w14:paraId="50D14719" w14:textId="1E3EF446" w:rsidR="00EC22D2" w:rsidRDefault="00EC22D2" w:rsidP="00EC22D2">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w:t>
      </w:r>
      <w:r w:rsidRPr="00EC22D2">
        <w:rPr>
          <w:rFonts w:ascii="Arial" w:eastAsiaTheme="minorEastAsia" w:hAnsi="Arial" w:cs="Arial"/>
          <w:sz w:val="24"/>
          <w:szCs w:val="24"/>
          <w:lang w:val="es-ES"/>
        </w:rPr>
        <w:t xml:space="preserve">lgoritmos genéticos </w:t>
      </w:r>
    </w:p>
    <w:p w14:paraId="7996EDD1" w14:textId="2BEB4EC0" w:rsidR="00EC22D2" w:rsidRDefault="00EC22D2" w:rsidP="00EC22D2">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Algoritmos</w:t>
      </w:r>
      <w:r w:rsidRPr="00EC22D2">
        <w:rPr>
          <w:rFonts w:ascii="Arial" w:eastAsiaTheme="minorEastAsia" w:hAnsi="Arial" w:cs="Arial"/>
          <w:sz w:val="24"/>
          <w:szCs w:val="24"/>
          <w:lang w:val="es-ES"/>
        </w:rPr>
        <w:t xml:space="preserve"> </w:t>
      </w:r>
      <w:proofErr w:type="spellStart"/>
      <w:r w:rsidRPr="00EC22D2">
        <w:rPr>
          <w:rFonts w:ascii="Arial" w:eastAsiaTheme="minorEastAsia" w:hAnsi="Arial" w:cs="Arial"/>
          <w:sz w:val="24"/>
          <w:szCs w:val="24"/>
          <w:lang w:val="es-ES"/>
        </w:rPr>
        <w:t>meméticos</w:t>
      </w:r>
      <w:proofErr w:type="spellEnd"/>
    </w:p>
    <w:p w14:paraId="7D38F104" w14:textId="3EE11F47" w:rsidR="00EC22D2" w:rsidRDefault="00EC22D2" w:rsidP="00EC22D2">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Enjambre de partículas </w:t>
      </w:r>
    </w:p>
    <w:p w14:paraId="74AFF22C" w14:textId="0B29F2A2" w:rsidR="001F7E67" w:rsidRDefault="00986BDD" w:rsidP="001F7E67">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w:t>
      </w:r>
      <w:r w:rsidRPr="005A617E">
        <w:rPr>
          <w:rFonts w:ascii="Arial" w:eastAsiaTheme="minorEastAsia" w:hAnsi="Arial" w:cs="Arial"/>
          <w:b/>
          <w:bCs/>
          <w:sz w:val="24"/>
          <w:szCs w:val="24"/>
          <w:lang w:val="es-ES"/>
        </w:rPr>
        <w:t>terminación de una búsqueda</w:t>
      </w:r>
      <w:r>
        <w:rPr>
          <w:rFonts w:ascii="Arial" w:eastAsiaTheme="minorEastAsia" w:hAnsi="Arial" w:cs="Arial"/>
          <w:sz w:val="24"/>
          <w:szCs w:val="24"/>
          <w:lang w:val="es-ES"/>
        </w:rPr>
        <w:t xml:space="preserve"> metaheurística se basa en los siguientes puntos de referencia: </w:t>
      </w:r>
    </w:p>
    <w:p w14:paraId="634DE719" w14:textId="2D71A575" w:rsidR="00986BDD" w:rsidRDefault="00986BDD" w:rsidP="00986BDD">
      <w:pPr>
        <w:pStyle w:val="Prrafodelista"/>
        <w:numPr>
          <w:ilvl w:val="0"/>
          <w:numId w:val="36"/>
        </w:numPr>
        <w:jc w:val="both"/>
        <w:rPr>
          <w:rFonts w:ascii="Arial" w:eastAsiaTheme="minorEastAsia" w:hAnsi="Arial" w:cs="Arial"/>
          <w:sz w:val="24"/>
          <w:szCs w:val="24"/>
          <w:lang w:val="es-ES"/>
        </w:rPr>
      </w:pPr>
      <w:r w:rsidRPr="00986BDD">
        <w:rPr>
          <w:rFonts w:ascii="Arial" w:eastAsiaTheme="minorEastAsia" w:hAnsi="Arial" w:cs="Arial"/>
          <w:sz w:val="24"/>
          <w:szCs w:val="24"/>
          <w:lang w:val="es-ES"/>
        </w:rPr>
        <w:t>La cantidad de iteraciones de búsqueda excede la determinada</w:t>
      </w:r>
    </w:p>
    <w:p w14:paraId="7BE5464D" w14:textId="2859CAF6" w:rsidR="00986BDD" w:rsidRDefault="00986BDD" w:rsidP="00986BDD">
      <w:pPr>
        <w:pStyle w:val="Prrafodelista"/>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cantidad de iteraciones desde la </w:t>
      </w:r>
      <w:proofErr w:type="spellStart"/>
      <w:r>
        <w:rPr>
          <w:rFonts w:ascii="Arial" w:eastAsiaTheme="minorEastAsia" w:hAnsi="Arial" w:cs="Arial"/>
          <w:sz w:val="24"/>
          <w:szCs w:val="24"/>
          <w:lang w:val="es-ES"/>
        </w:rPr>
        <w:t>ultima</w:t>
      </w:r>
      <w:proofErr w:type="spellEnd"/>
      <w:r>
        <w:rPr>
          <w:rFonts w:ascii="Arial" w:eastAsiaTheme="minorEastAsia" w:hAnsi="Arial" w:cs="Arial"/>
          <w:sz w:val="24"/>
          <w:szCs w:val="24"/>
          <w:lang w:val="es-ES"/>
        </w:rPr>
        <w:t xml:space="preserve"> mejor excede una cantidad especifica </w:t>
      </w:r>
    </w:p>
    <w:p w14:paraId="0DB590ED" w14:textId="6AFC1D87" w:rsidR="00986BDD" w:rsidRDefault="00986BDD" w:rsidP="001F7E67">
      <w:pPr>
        <w:pStyle w:val="Prrafodelista"/>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 xml:space="preserve">La vecindad asociada con el punto de búsqueda actual, o </w:t>
      </w:r>
      <w:proofErr w:type="spellStart"/>
      <w:r>
        <w:rPr>
          <w:rFonts w:ascii="Arial" w:eastAsiaTheme="minorEastAsia" w:hAnsi="Arial" w:cs="Arial"/>
          <w:sz w:val="24"/>
          <w:szCs w:val="24"/>
          <w:lang w:val="es-ES"/>
        </w:rPr>
        <w:t>esta</w:t>
      </w:r>
      <w:proofErr w:type="spellEnd"/>
      <w:r>
        <w:rPr>
          <w:rFonts w:ascii="Arial" w:eastAsiaTheme="minorEastAsia" w:hAnsi="Arial" w:cs="Arial"/>
          <w:sz w:val="24"/>
          <w:szCs w:val="24"/>
          <w:lang w:val="es-ES"/>
        </w:rPr>
        <w:t xml:space="preserve"> vacía o no puede conducir a un nuevo movimiento de búsqueda viable </w:t>
      </w:r>
    </w:p>
    <w:p w14:paraId="303848B2" w14:textId="3349DFDD" w:rsidR="00986BDD" w:rsidRDefault="00986BDD" w:rsidP="001F7E67">
      <w:pPr>
        <w:pStyle w:val="Prrafodelista"/>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calidad de la solución actual es aceptable </w:t>
      </w:r>
    </w:p>
    <w:p w14:paraId="341DDF8D" w14:textId="56E01D37" w:rsidR="00316645" w:rsidRDefault="00316645" w:rsidP="00316645">
      <w:pPr>
        <w:jc w:val="both"/>
        <w:rPr>
          <w:rFonts w:ascii="Arial" w:eastAsiaTheme="minorEastAsia" w:hAnsi="Arial" w:cs="Arial"/>
          <w:b/>
          <w:bCs/>
          <w:sz w:val="24"/>
          <w:szCs w:val="24"/>
          <w:lang w:val="es-ES"/>
        </w:rPr>
      </w:pPr>
      <w:r w:rsidRPr="00316645">
        <w:rPr>
          <w:rFonts w:ascii="Arial" w:eastAsiaTheme="minorEastAsia" w:hAnsi="Arial" w:cs="Arial"/>
          <w:b/>
          <w:bCs/>
          <w:sz w:val="24"/>
          <w:szCs w:val="24"/>
          <w:lang w:val="es-ES"/>
        </w:rPr>
        <w:t xml:space="preserve">Recocido simulado </w:t>
      </w:r>
      <w:r>
        <w:rPr>
          <w:rFonts w:ascii="Arial" w:eastAsiaTheme="minorEastAsia" w:hAnsi="Arial" w:cs="Arial"/>
          <w:b/>
          <w:bCs/>
          <w:sz w:val="24"/>
          <w:szCs w:val="24"/>
          <w:lang w:val="es-ES"/>
        </w:rPr>
        <w:t>(</w:t>
      </w:r>
      <w:proofErr w:type="spellStart"/>
      <w:r w:rsidRPr="00316645">
        <w:rPr>
          <w:rFonts w:ascii="Arial" w:eastAsiaTheme="minorEastAsia" w:hAnsi="Arial" w:cs="Arial"/>
          <w:b/>
          <w:bCs/>
          <w:sz w:val="24"/>
          <w:szCs w:val="24"/>
          <w:lang w:val="es-ES"/>
        </w:rPr>
        <w:t>Simulated</w:t>
      </w:r>
      <w:proofErr w:type="spellEnd"/>
      <w:r w:rsidRPr="00316645">
        <w:rPr>
          <w:rFonts w:ascii="Arial" w:eastAsiaTheme="minorEastAsia" w:hAnsi="Arial" w:cs="Arial"/>
          <w:b/>
          <w:bCs/>
          <w:sz w:val="24"/>
          <w:szCs w:val="24"/>
          <w:lang w:val="es-ES"/>
        </w:rPr>
        <w:t xml:space="preserve"> </w:t>
      </w:r>
      <w:proofErr w:type="spellStart"/>
      <w:r w:rsidRPr="00316645">
        <w:rPr>
          <w:rFonts w:ascii="Arial" w:eastAsiaTheme="minorEastAsia" w:hAnsi="Arial" w:cs="Arial"/>
          <w:b/>
          <w:bCs/>
          <w:sz w:val="24"/>
          <w:szCs w:val="24"/>
          <w:lang w:val="es-ES"/>
        </w:rPr>
        <w:t>Annealing</w:t>
      </w:r>
      <w:proofErr w:type="spellEnd"/>
      <w:r>
        <w:rPr>
          <w:rFonts w:ascii="Arial" w:eastAsiaTheme="minorEastAsia" w:hAnsi="Arial" w:cs="Arial"/>
          <w:b/>
          <w:bCs/>
          <w:sz w:val="24"/>
          <w:szCs w:val="24"/>
          <w:lang w:val="es-ES"/>
        </w:rPr>
        <w:t>)</w:t>
      </w:r>
    </w:p>
    <w:p w14:paraId="6ECDB6C5" w14:textId="1A0492E9" w:rsidR="00316645" w:rsidRDefault="00316645" w:rsidP="00316645">
      <w:pPr>
        <w:jc w:val="both"/>
        <w:rPr>
          <w:rFonts w:ascii="Arial" w:eastAsiaTheme="minorEastAsia" w:hAnsi="Arial" w:cs="Arial"/>
          <w:sz w:val="24"/>
          <w:szCs w:val="24"/>
          <w:lang w:val="es-ES"/>
        </w:rPr>
      </w:pPr>
      <w:r>
        <w:rPr>
          <w:rFonts w:ascii="Arial" w:eastAsiaTheme="minorEastAsia" w:hAnsi="Arial" w:cs="Arial"/>
          <w:sz w:val="24"/>
          <w:szCs w:val="24"/>
          <w:lang w:val="es-ES"/>
        </w:rPr>
        <w:t>El recocido simulado</w:t>
      </w:r>
      <w:r w:rsidRPr="00316645">
        <w:rPr>
          <w:rFonts w:ascii="Arial" w:eastAsiaTheme="minorEastAsia" w:hAnsi="Arial" w:cs="Arial"/>
          <w:sz w:val="24"/>
          <w:szCs w:val="24"/>
          <w:lang w:val="es-ES"/>
        </w:rPr>
        <w:t xml:space="preserve"> se basa en una fuerte analogía con el recocido físico de materiales. Este proceso consiste en llevar un sólido a un estado de baja energía después de elevar su temperatura. Se puede resumir en los siguientes dos pasos</w:t>
      </w:r>
      <w:r w:rsidR="00474590">
        <w:rPr>
          <w:rFonts w:ascii="Arial" w:eastAsiaTheme="minorEastAsia" w:hAnsi="Arial" w:cs="Arial"/>
          <w:sz w:val="24"/>
          <w:szCs w:val="24"/>
          <w:lang w:val="es-ES"/>
        </w:rPr>
        <w:t>:</w:t>
      </w:r>
    </w:p>
    <w:p w14:paraId="76CAED54" w14:textId="283388DB" w:rsidR="00474590" w:rsidRPr="00474590" w:rsidRDefault="00474590" w:rsidP="00474590">
      <w:pPr>
        <w:pStyle w:val="Prrafodelista"/>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Llevar el sólido a muy alta temperatura hasta “derretir” la estructura</w:t>
      </w:r>
    </w:p>
    <w:p w14:paraId="3C84B6CF" w14:textId="5C160B3B" w:rsidR="00474590" w:rsidRDefault="00474590" w:rsidP="00474590">
      <w:pPr>
        <w:pStyle w:val="Prrafodelista"/>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Enfriar el sólido según un esquema de disminución de temperatura muy particular para alcanzar un estado sólido de mínima energía</w:t>
      </w:r>
    </w:p>
    <w:p w14:paraId="54B9AFD2" w14:textId="32B3554C" w:rsidR="00474590"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En la fase líquida, las partículas se distribuyen al azar. Se muestra que el estado de mínima energía se alcanza siempre que la temperatura inicial sea lo suficientemente alta y el tiempo de enfriamiento lo suficientemente largo. De no ser así, el sólido se encontrará en un estado metaestable con energía no mínima; esto se conoce como endurecimiento, que consiste en el enfriamiento repentino de un sólido</w:t>
      </w:r>
      <w:r>
        <w:rPr>
          <w:rFonts w:ascii="Arial" w:eastAsiaTheme="minorEastAsia" w:hAnsi="Arial" w:cs="Arial"/>
          <w:sz w:val="24"/>
          <w:szCs w:val="24"/>
          <w:lang w:val="es-ES"/>
        </w:rPr>
        <w:t>.</w:t>
      </w:r>
    </w:p>
    <w:p w14:paraId="24DC24F8" w14:textId="5D25DA22" w:rsidR="004B4706" w:rsidRPr="004B4706" w:rsidRDefault="004B4706" w:rsidP="00474590">
      <w:pPr>
        <w:jc w:val="both"/>
        <w:rPr>
          <w:rFonts w:ascii="Arial" w:eastAsiaTheme="minorEastAsia" w:hAnsi="Arial" w:cs="Arial"/>
          <w:sz w:val="24"/>
          <w:szCs w:val="24"/>
          <w:u w:val="single"/>
          <w:lang w:val="es-ES"/>
        </w:rPr>
      </w:pPr>
      <w:r w:rsidRPr="004B4706">
        <w:rPr>
          <w:rFonts w:ascii="Arial" w:eastAsiaTheme="minorEastAsia" w:hAnsi="Arial" w:cs="Arial"/>
          <w:sz w:val="24"/>
          <w:szCs w:val="24"/>
          <w:u w:val="single"/>
          <w:lang w:val="es-ES"/>
        </w:rPr>
        <w:t>Búsqueda Montecarlo</w:t>
      </w:r>
      <w:r w:rsidR="00EC269F">
        <w:rPr>
          <w:rFonts w:ascii="Arial" w:eastAsiaTheme="minorEastAsia" w:hAnsi="Arial" w:cs="Arial"/>
          <w:sz w:val="24"/>
          <w:szCs w:val="24"/>
          <w:u w:val="single"/>
          <w:lang w:val="es-ES"/>
        </w:rPr>
        <w:t xml:space="preserve"> (búsqueda local)</w:t>
      </w:r>
    </w:p>
    <w:p w14:paraId="658C9EB2" w14:textId="77777777" w:rsidR="00EA4BF3"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Estos algoritmos optimizan la función de costo al explorar la vecindad del punto actual en el espacio de solución.</w:t>
      </w:r>
      <w:r>
        <w:rPr>
          <w:rFonts w:ascii="Arial" w:eastAsiaTheme="minorEastAsia" w:hAnsi="Arial" w:cs="Arial"/>
          <w:sz w:val="24"/>
          <w:szCs w:val="24"/>
          <w:lang w:val="es-ES"/>
        </w:rPr>
        <w:t xml:space="preserve"> </w:t>
      </w:r>
      <w:r w:rsidR="00667F56" w:rsidRPr="00667F56">
        <w:rPr>
          <w:rFonts w:ascii="Arial" w:eastAsiaTheme="minorEastAsia" w:hAnsi="Arial" w:cs="Arial"/>
          <w:sz w:val="24"/>
          <w:szCs w:val="24"/>
          <w:lang w:val="es-ES"/>
        </w:rPr>
        <w:t xml:space="preserve">En las siguientes definiciones, consideramos (S, f) una instanciación de un problema de optimización combinatoria (S: conjunto de soluciones factibles, f: función objetivo a </w:t>
      </w:r>
      <w:r w:rsidR="00667F56">
        <w:rPr>
          <w:rFonts w:ascii="Arial" w:eastAsiaTheme="minorEastAsia" w:hAnsi="Arial" w:cs="Arial"/>
          <w:sz w:val="24"/>
          <w:szCs w:val="24"/>
          <w:lang w:val="es-ES"/>
        </w:rPr>
        <w:t>optimizar</w:t>
      </w:r>
      <w:r w:rsidR="00667F56" w:rsidRPr="00667F56">
        <w:rPr>
          <w:rFonts w:ascii="Arial" w:eastAsiaTheme="minorEastAsia" w:hAnsi="Arial" w:cs="Arial"/>
          <w:sz w:val="24"/>
          <w:szCs w:val="24"/>
          <w:lang w:val="es-ES"/>
        </w:rPr>
        <w:t>)</w:t>
      </w:r>
      <w:r w:rsidR="00667F56">
        <w:rPr>
          <w:rFonts w:ascii="Arial" w:eastAsiaTheme="minorEastAsia" w:hAnsi="Arial" w:cs="Arial"/>
          <w:sz w:val="24"/>
          <w:szCs w:val="24"/>
          <w:lang w:val="es-ES"/>
        </w:rPr>
        <w:t xml:space="preserve">. </w:t>
      </w:r>
    </w:p>
    <w:p w14:paraId="15D2AB65" w14:textId="475CA811" w:rsidR="004B4706" w:rsidRDefault="00EA4BF3" w:rsidP="00474590">
      <w:pPr>
        <w:jc w:val="both"/>
        <w:rPr>
          <w:rFonts w:ascii="Arial" w:eastAsiaTheme="minorEastAsia" w:hAnsi="Arial" w:cs="Arial"/>
          <w:sz w:val="24"/>
          <w:szCs w:val="24"/>
          <w:lang w:val="es-ES"/>
        </w:rPr>
      </w:pPr>
      <w:r w:rsidRPr="00EA4BF3">
        <w:rPr>
          <w:rFonts w:ascii="Arial" w:eastAsiaTheme="minorEastAsia" w:hAnsi="Arial" w:cs="Arial"/>
          <w:sz w:val="24"/>
          <w:szCs w:val="24"/>
          <w:lang w:val="es-ES"/>
        </w:rPr>
        <w:t>Definición 1</w:t>
      </w:r>
      <w:r>
        <w:rPr>
          <w:rFonts w:ascii="Arial" w:eastAsiaTheme="minorEastAsia" w:hAnsi="Arial" w:cs="Arial"/>
          <w:sz w:val="24"/>
          <w:szCs w:val="24"/>
          <w:lang w:val="es-ES"/>
        </w:rPr>
        <w:t>:</w:t>
      </w:r>
      <w:r w:rsidRPr="00EA4BF3">
        <w:rPr>
          <w:rFonts w:ascii="Arial" w:eastAsiaTheme="minorEastAsia" w:hAnsi="Arial" w:cs="Arial"/>
          <w:sz w:val="24"/>
          <w:szCs w:val="24"/>
          <w:lang w:val="es-ES"/>
        </w:rPr>
        <w:t xml:space="preserve"> </w:t>
      </w:r>
      <w:r w:rsidRPr="000A7925">
        <w:rPr>
          <w:rFonts w:ascii="Arial" w:eastAsiaTheme="minorEastAsia" w:hAnsi="Arial" w:cs="Arial"/>
          <w:i/>
          <w:iCs/>
          <w:sz w:val="24"/>
          <w:szCs w:val="24"/>
          <w:lang w:val="es-ES"/>
        </w:rPr>
        <w:t xml:space="preserve">Sea N una aplicación que define para cada solución i </w:t>
      </w:r>
      <w:r w:rsidRPr="000A7925">
        <w:rPr>
          <w:rFonts w:ascii="Cambria Math" w:eastAsiaTheme="minorEastAsia" w:hAnsi="Cambria Math" w:cs="Cambria Math"/>
          <w:i/>
          <w:iCs/>
          <w:sz w:val="24"/>
          <w:szCs w:val="24"/>
          <w:lang w:val="es-ES"/>
        </w:rPr>
        <w:t>∈</w:t>
      </w:r>
      <w:r w:rsidRPr="000A7925">
        <w:rPr>
          <w:rFonts w:ascii="Arial" w:eastAsiaTheme="minorEastAsia" w:hAnsi="Arial" w:cs="Arial"/>
          <w:i/>
          <w:iCs/>
          <w:sz w:val="24"/>
          <w:szCs w:val="24"/>
          <w:lang w:val="es-ES"/>
        </w:rPr>
        <w:t xml:space="preserve"> S un subconjunto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m:t>
        </m:r>
        <m:r>
          <w:rPr>
            <w:rFonts w:ascii="Cambria Math" w:eastAsiaTheme="minorEastAsia" w:hAnsi="Cambria Math" w:cs="Cambria Math"/>
            <w:sz w:val="24"/>
            <w:szCs w:val="24"/>
            <w:lang w:val="es-ES"/>
          </w:rPr>
          <m:t>⊂</m:t>
        </m:r>
        <m:r>
          <w:rPr>
            <w:rFonts w:ascii="Cambria Math" w:eastAsiaTheme="minorEastAsia" w:hAnsi="Cambria Math" w:cs="Arial"/>
            <w:sz w:val="24"/>
            <w:szCs w:val="24"/>
            <w:lang w:val="es-ES"/>
          </w:rPr>
          <m:t xml:space="preserve"> S</m:t>
        </m:r>
      </m:oMath>
      <w:r w:rsidRPr="000A7925">
        <w:rPr>
          <w:rFonts w:ascii="Arial" w:eastAsiaTheme="minorEastAsia" w:hAnsi="Arial" w:cs="Arial"/>
          <w:i/>
          <w:iCs/>
          <w:sz w:val="24"/>
          <w:szCs w:val="24"/>
          <w:lang w:val="es-ES"/>
        </w:rPr>
        <w:t xml:space="preserve"> de soluciones “cercanas” (a definir por el usuario según el problema de interés) a la solución i. El subconjunto Si se llama vecindad de la solución i.</w:t>
      </w:r>
    </w:p>
    <w:p w14:paraId="468BD0DC" w14:textId="6E2DF300" w:rsidR="00667F56" w:rsidRDefault="000A7925" w:rsidP="00474590">
      <w:pPr>
        <w:jc w:val="both"/>
        <w:rPr>
          <w:rFonts w:ascii="Arial" w:eastAsiaTheme="minorEastAsia" w:hAnsi="Arial" w:cs="Arial"/>
          <w:sz w:val="24"/>
          <w:szCs w:val="24"/>
          <w:lang w:val="es-ES"/>
        </w:rPr>
      </w:pPr>
      <w:r w:rsidRPr="000A7925">
        <w:rPr>
          <w:rFonts w:ascii="Arial" w:eastAsiaTheme="minorEastAsia" w:hAnsi="Arial" w:cs="Arial"/>
          <w:sz w:val="24"/>
          <w:szCs w:val="24"/>
          <w:lang w:val="es-ES"/>
        </w:rPr>
        <w:t>En las siguientes definiciones, consideramos que N es una estructura de vecindad asociada con (S, f).</w:t>
      </w:r>
    </w:p>
    <w:p w14:paraId="73D0325F" w14:textId="75D9E61E" w:rsidR="00EC269F" w:rsidRDefault="00EC269F" w:rsidP="00474590">
      <w:pPr>
        <w:jc w:val="both"/>
        <w:rPr>
          <w:rFonts w:ascii="Arial" w:eastAsiaTheme="minorEastAsia" w:hAnsi="Arial" w:cs="Arial"/>
          <w:i/>
          <w:iCs/>
          <w:sz w:val="24"/>
          <w:szCs w:val="24"/>
          <w:lang w:val="es-ES"/>
        </w:rPr>
      </w:pPr>
      <w:r w:rsidRPr="00EC269F">
        <w:rPr>
          <w:rFonts w:ascii="Arial" w:eastAsiaTheme="minorEastAsia" w:hAnsi="Arial" w:cs="Arial"/>
          <w:sz w:val="24"/>
          <w:szCs w:val="24"/>
          <w:lang w:val="es-ES"/>
        </w:rPr>
        <w:t>Definición 2</w:t>
      </w:r>
      <w:r>
        <w:rPr>
          <w:rFonts w:ascii="Arial" w:eastAsiaTheme="minorEastAsia" w:hAnsi="Arial" w:cs="Arial"/>
          <w:sz w:val="24"/>
          <w:szCs w:val="24"/>
          <w:lang w:val="es-ES"/>
        </w:rPr>
        <w:t>:</w:t>
      </w:r>
      <w:r w:rsidRPr="00EC269F">
        <w:rPr>
          <w:rFonts w:ascii="Arial" w:eastAsiaTheme="minorEastAsia" w:hAnsi="Arial" w:cs="Arial"/>
          <w:sz w:val="24"/>
          <w:szCs w:val="24"/>
          <w:lang w:val="es-ES"/>
        </w:rPr>
        <w:t xml:space="preserve"> </w:t>
      </w:r>
      <w:r w:rsidRPr="00EC269F">
        <w:rPr>
          <w:rFonts w:ascii="Arial" w:eastAsiaTheme="minorEastAsia" w:hAnsi="Arial" w:cs="Arial"/>
          <w:i/>
          <w:iCs/>
          <w:sz w:val="24"/>
          <w:szCs w:val="24"/>
          <w:lang w:val="es-ES"/>
        </w:rPr>
        <w:t xml:space="preserve">Un mecanismo generador es un medio para seleccionar una solución j en cualquier vecindad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oMath>
      <w:r w:rsidRPr="00EC269F">
        <w:rPr>
          <w:rFonts w:ascii="Arial" w:eastAsiaTheme="minorEastAsia" w:hAnsi="Arial" w:cs="Arial"/>
          <w:i/>
          <w:iCs/>
          <w:sz w:val="24"/>
          <w:szCs w:val="24"/>
          <w:lang w:val="es-ES"/>
        </w:rPr>
        <w:t xml:space="preserve"> de una solución dada i.</w:t>
      </w:r>
    </w:p>
    <w:p w14:paraId="435DFA12" w14:textId="7397F394" w:rsidR="00257F32"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Las técnicas de Monte Carlo consisten en generar una secuencia de estados del sólido de la siguiente forma</w:t>
      </w:r>
      <w:r>
        <w:rPr>
          <w:rFonts w:ascii="Arial" w:eastAsiaTheme="minorEastAsia" w:hAnsi="Arial" w:cs="Arial"/>
          <w:sz w:val="24"/>
          <w:szCs w:val="24"/>
          <w:lang w:val="es-ES"/>
        </w:rPr>
        <w:t>:</w:t>
      </w:r>
    </w:p>
    <w:p w14:paraId="276866A9" w14:textId="25305099" w:rsidR="007828FD"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 xml:space="preserve">Partiendo de un estado inicial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7828FD">
        <w:rPr>
          <w:rFonts w:ascii="Arial" w:eastAsiaTheme="minorEastAsia" w:hAnsi="Arial" w:cs="Arial"/>
          <w:sz w:val="24"/>
          <w:szCs w:val="24"/>
          <w:lang w:val="es-ES"/>
        </w:rPr>
        <w:t>, se genera un nuevo estado j de energía Ej modificando la posición de una partícula.</w:t>
      </w:r>
      <w:r w:rsidR="00C765F4">
        <w:rPr>
          <w:rFonts w:ascii="Arial" w:eastAsiaTheme="minorEastAsia" w:hAnsi="Arial" w:cs="Arial"/>
          <w:sz w:val="24"/>
          <w:szCs w:val="24"/>
          <w:lang w:val="es-ES"/>
        </w:rPr>
        <w:t xml:space="preserve"> </w:t>
      </w:r>
      <w:r w:rsidR="00C765F4" w:rsidRPr="00C765F4">
        <w:rPr>
          <w:rFonts w:ascii="Arial" w:eastAsiaTheme="minorEastAsia" w:hAnsi="Arial" w:cs="Arial"/>
          <w:sz w:val="24"/>
          <w:szCs w:val="24"/>
          <w:lang w:val="es-ES"/>
        </w:rPr>
        <w:t xml:space="preserve">Si la diferencia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 </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j</m:t>
            </m:r>
          </m:sub>
        </m:sSub>
      </m:oMath>
      <w:r w:rsidR="00C765F4" w:rsidRPr="00C765F4">
        <w:rPr>
          <w:rFonts w:ascii="Arial" w:eastAsiaTheme="minorEastAsia" w:hAnsi="Arial" w:cs="Arial"/>
          <w:sz w:val="24"/>
          <w:szCs w:val="24"/>
          <w:lang w:val="es-ES"/>
        </w:rPr>
        <w:t>, es positiva (el nuevo estado presenta menor energía), el estado j se convierte en el nuevo estado actual. Si la diferencia de energía es menor o igual a cero, entonces la probabilidad de que el estado j se convierta en el estado actual viene dada por:</w:t>
      </w:r>
      <w:r w:rsidR="006A727B">
        <w:rPr>
          <w:rFonts w:ascii="Arial" w:eastAsiaTheme="minorEastAsia" w:hAnsi="Arial" w:cs="Arial"/>
          <w:sz w:val="24"/>
          <w:szCs w:val="24"/>
          <w:lang w:val="es-ES"/>
        </w:rPr>
        <w:t xml:space="preserve"> </w:t>
      </w:r>
    </w:p>
    <w:p w14:paraId="4990B195" w14:textId="73F490BD" w:rsidR="006A727B" w:rsidRDefault="006A727B" w:rsidP="006A727B">
      <w:pPr>
        <w:jc w:val="center"/>
        <w:rPr>
          <w:rFonts w:ascii="Arial" w:eastAsiaTheme="minorEastAsia" w:hAnsi="Arial" w:cs="Arial"/>
          <w:sz w:val="24"/>
          <w:szCs w:val="24"/>
          <w:lang w:val="es-ES"/>
        </w:rPr>
      </w:pPr>
      <w:r w:rsidRPr="006A727B">
        <w:rPr>
          <w:rFonts w:ascii="Arial" w:eastAsiaTheme="minorEastAsia" w:hAnsi="Arial" w:cs="Arial"/>
          <w:noProof/>
          <w:sz w:val="24"/>
          <w:szCs w:val="24"/>
          <w:lang w:val="es-ES"/>
        </w:rPr>
        <w:lastRenderedPageBreak/>
        <w:drawing>
          <wp:inline distT="0" distB="0" distL="0" distR="0" wp14:anchorId="3BCD4854" wp14:editId="262B7DFC">
            <wp:extent cx="2120900" cy="439176"/>
            <wp:effectExtent l="38100" t="38100" r="31750" b="37465"/>
            <wp:docPr id="219" name="Picture 2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low confidence"/>
                    <pic:cNvPicPr/>
                  </pic:nvPicPr>
                  <pic:blipFill>
                    <a:blip r:embed="rId67"/>
                    <a:stretch>
                      <a:fillRect/>
                    </a:stretch>
                  </pic:blipFill>
                  <pic:spPr>
                    <a:xfrm>
                      <a:off x="0" y="0"/>
                      <a:ext cx="2168743" cy="449083"/>
                    </a:xfrm>
                    <a:prstGeom prst="rect">
                      <a:avLst/>
                    </a:prstGeom>
                    <a:ln w="28575">
                      <a:solidFill>
                        <a:srgbClr val="FF0000"/>
                      </a:solidFill>
                    </a:ln>
                  </pic:spPr>
                </pic:pic>
              </a:graphicData>
            </a:graphic>
          </wp:inline>
        </w:drawing>
      </w:r>
    </w:p>
    <w:p w14:paraId="2E85A27F" w14:textId="4EDF8D0B" w:rsidR="006A727B" w:rsidRPr="000A2C55" w:rsidRDefault="000A2C55" w:rsidP="006A727B">
      <w:pPr>
        <w:jc w:val="both"/>
        <w:rPr>
          <w:rFonts w:ascii="Arial" w:eastAsiaTheme="minorEastAsia" w:hAnsi="Arial" w:cs="Arial"/>
          <w:sz w:val="24"/>
          <w:szCs w:val="24"/>
          <w:lang w:val="es-ES"/>
        </w:rPr>
      </w:pPr>
      <w:r w:rsidRPr="000A2C55">
        <w:rPr>
          <w:rFonts w:ascii="Arial" w:eastAsiaTheme="minorEastAsia" w:hAnsi="Arial" w:cs="Arial"/>
          <w:sz w:val="24"/>
          <w:szCs w:val="24"/>
          <w:lang w:val="es-ES"/>
        </w:rPr>
        <w:t>donde</w:t>
      </w:r>
      <w:r w:rsidR="006A727B" w:rsidRPr="000A2C55">
        <w:rPr>
          <w:rFonts w:ascii="Arial" w:eastAsiaTheme="minorEastAsia" w:hAnsi="Arial" w:cs="Arial"/>
          <w:sz w:val="24"/>
          <w:szCs w:val="24"/>
          <w:lang w:val="es-ES"/>
        </w:rPr>
        <w:t xml:space="preserve"> T represent</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temperatur</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del</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sólido</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y</w:t>
      </w:r>
      <w:r w:rsidR="006A727B" w:rsidRPr="000A2C55">
        <w:rPr>
          <w:rFonts w:ascii="Arial" w:eastAsiaTheme="minorEastAsia" w:hAnsi="Arial" w:cs="Arial"/>
          <w:sz w:val="24"/>
          <w:szCs w:val="24"/>
          <w:lang w:val="es-ES"/>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oMath>
      <w:r w:rsidR="006A727B" w:rsidRPr="000A2C55">
        <w:rPr>
          <w:rFonts w:ascii="Arial" w:eastAsiaTheme="minorEastAsia" w:hAnsi="Arial" w:cs="Arial"/>
          <w:sz w:val="24"/>
          <w:szCs w:val="24"/>
          <w:lang w:val="es-ES"/>
        </w:rPr>
        <w:t xml:space="preserve"> </w:t>
      </w:r>
      <w:r>
        <w:rPr>
          <w:rFonts w:ascii="Arial" w:eastAsiaTheme="minorEastAsia" w:hAnsi="Arial" w:cs="Arial"/>
          <w:sz w:val="24"/>
          <w:szCs w:val="24"/>
          <w:lang w:val="es-ES"/>
        </w:rPr>
        <w:t>e</w:t>
      </w:r>
      <w:r w:rsidR="006A727B" w:rsidRPr="000A2C55">
        <w:rPr>
          <w:rFonts w:ascii="Arial" w:eastAsiaTheme="minorEastAsia" w:hAnsi="Arial" w:cs="Arial"/>
          <w:sz w:val="24"/>
          <w:szCs w:val="24"/>
          <w:lang w:val="es-ES"/>
        </w:rPr>
        <w:t xml:space="preserve">s </w:t>
      </w:r>
      <w:r>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constant</w:t>
      </w:r>
      <w:r>
        <w:rPr>
          <w:rFonts w:ascii="Arial" w:eastAsiaTheme="minorEastAsia" w:hAnsi="Arial" w:cs="Arial"/>
          <w:sz w:val="24"/>
          <w:szCs w:val="24"/>
          <w:lang w:val="es-ES"/>
        </w:rPr>
        <w:t xml:space="preserve">e de </w:t>
      </w:r>
      <w:r w:rsidR="006A727B" w:rsidRPr="000A2C55">
        <w:rPr>
          <w:rFonts w:ascii="Arial" w:eastAsiaTheme="minorEastAsia" w:hAnsi="Arial" w:cs="Arial"/>
          <w:sz w:val="24"/>
          <w:szCs w:val="24"/>
          <w:lang w:val="es-ES"/>
        </w:rPr>
        <w:t>Boltzmann</w:t>
      </w:r>
    </w:p>
    <w:p w14:paraId="086188B7" w14:textId="0E53B835" w:rsidR="006A727B" w:rsidRDefault="006A727B" w:rsidP="006A727B">
      <w:pPr>
        <w:jc w:val="both"/>
        <w:rPr>
          <w:rFonts w:ascii="Arial" w:eastAsiaTheme="minorEastAsia" w:hAnsi="Arial" w:cs="Arial"/>
          <w:sz w:val="24"/>
          <w:szCs w:val="24"/>
          <w:lang w:val="es-ES"/>
        </w:rPr>
      </w:pPr>
      <w:r w:rsidRPr="006A727B">
        <w:rPr>
          <w:rFonts w:ascii="Arial" w:eastAsiaTheme="minorEastAsia" w:hAnsi="Arial" w:cs="Arial"/>
          <w:sz w:val="24"/>
          <w:szCs w:val="24"/>
          <w:lang w:val="es-ES"/>
        </w:rPr>
        <w:t>(</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r>
          <w:rPr>
            <w:rFonts w:ascii="Cambria Math" w:eastAsiaTheme="minorEastAsia" w:hAnsi="Cambria Math" w:cs="Arial"/>
            <w:sz w:val="24"/>
            <w:szCs w:val="24"/>
            <w:lang w:val="es-ES"/>
          </w:rPr>
          <m:t xml:space="preserve"> = 1.38×</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10</m:t>
            </m:r>
          </m:e>
          <m:sup>
            <m:r>
              <w:rPr>
                <w:rFonts w:ascii="Cambria Math" w:eastAsiaTheme="minorEastAsia" w:hAnsi="Cambria Math" w:cs="Arial"/>
                <w:sz w:val="24"/>
                <w:szCs w:val="24"/>
                <w:lang w:val="es-ES"/>
              </w:rPr>
              <m:t>-23</m:t>
            </m:r>
          </m:sup>
        </m:sSup>
        <m:r>
          <w:rPr>
            <w:rFonts w:ascii="Cambria Math" w:eastAsiaTheme="minorEastAsia" w:hAnsi="Cambria Math" w:cs="Arial"/>
            <w:sz w:val="24"/>
            <w:szCs w:val="24"/>
            <w:lang w:val="es-ES"/>
          </w:rPr>
          <m:t xml:space="preserve"> </m:t>
        </m:r>
        <m:r>
          <w:rPr>
            <w:rFonts w:ascii="Cambria Math" w:eastAsiaTheme="minorEastAsia" w:hAnsi="Cambria Math" w:cs="Arial"/>
            <w:sz w:val="24"/>
            <w:szCs w:val="24"/>
          </w:rPr>
          <m:t>J</m:t>
        </m:r>
        <m:r>
          <w:rPr>
            <w:rFonts w:ascii="Cambria Math" w:eastAsiaTheme="minorEastAsia" w:hAnsi="Cambria Math" w:cs="Arial"/>
            <w:sz w:val="24"/>
            <w:szCs w:val="24"/>
            <w:lang w:val="es-ES"/>
          </w:rPr>
          <m:t>/</m:t>
        </m:r>
        <m:r>
          <w:rPr>
            <w:rFonts w:ascii="Cambria Math" w:eastAsiaTheme="minorEastAsia" w:hAnsi="Cambria Math" w:cs="Arial"/>
            <w:sz w:val="24"/>
            <w:szCs w:val="24"/>
          </w:rPr>
          <m:t>K</m:t>
        </m:r>
      </m:oMath>
      <w:r w:rsidRPr="006A727B">
        <w:rPr>
          <w:rFonts w:ascii="Arial" w:eastAsiaTheme="minorEastAsia" w:hAnsi="Arial" w:cs="Arial"/>
          <w:sz w:val="24"/>
          <w:szCs w:val="24"/>
          <w:lang w:val="es-ES"/>
        </w:rPr>
        <w:t>).</w:t>
      </w:r>
    </w:p>
    <w:p w14:paraId="3CCE7310" w14:textId="0133A7DB" w:rsidR="00B5583E" w:rsidRDefault="00101EE3" w:rsidP="006A727B">
      <w:pPr>
        <w:jc w:val="both"/>
        <w:rPr>
          <w:rFonts w:ascii="Arial" w:eastAsiaTheme="minorEastAsia" w:hAnsi="Arial" w:cs="Arial"/>
          <w:sz w:val="24"/>
          <w:szCs w:val="24"/>
          <w:lang w:val="es-ES"/>
        </w:rPr>
      </w:pPr>
      <w:r w:rsidRPr="00101EE3">
        <w:rPr>
          <w:rFonts w:ascii="Arial" w:eastAsiaTheme="minorEastAsia" w:hAnsi="Arial" w:cs="Arial"/>
          <w:sz w:val="24"/>
          <w:szCs w:val="24"/>
          <w:lang w:val="es-ES"/>
        </w:rPr>
        <w:t xml:space="preserve">El criterio de aceptación del nuevo estado se denomina criterio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Si el enfriamiento se lleva a cabo con la suficiente lentitud, el sólido alcanza un estado de equilibrio a cada temperatura T dada. En el algoritmo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este equilibrio se logra generando un gran número de transiciones a cada temperatura. El equilibrio térmico se caracteriza por la distribución estadística de Boltzmann. Esta distribución da la probabilidad de que el sólido se encuentre en el estado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101EE3">
        <w:rPr>
          <w:rFonts w:ascii="Arial" w:eastAsiaTheme="minorEastAsia" w:hAnsi="Arial" w:cs="Arial"/>
          <w:sz w:val="24"/>
          <w:szCs w:val="24"/>
          <w:lang w:val="es-ES"/>
        </w:rPr>
        <w:t xml:space="preserve"> a la temp</w:t>
      </w:r>
      <w:proofErr w:type="spellStart"/>
      <w:r w:rsidRPr="00101EE3">
        <w:rPr>
          <w:rFonts w:ascii="Arial" w:eastAsiaTheme="minorEastAsia" w:hAnsi="Arial" w:cs="Arial"/>
          <w:sz w:val="24"/>
          <w:szCs w:val="24"/>
          <w:lang w:val="es-ES"/>
        </w:rPr>
        <w:t>eratura</w:t>
      </w:r>
      <w:proofErr w:type="spellEnd"/>
      <w:r w:rsidRPr="00101EE3">
        <w:rPr>
          <w:rFonts w:ascii="Arial" w:eastAsiaTheme="minorEastAsia" w:hAnsi="Arial" w:cs="Arial"/>
          <w:sz w:val="24"/>
          <w:szCs w:val="24"/>
          <w:lang w:val="es-ES"/>
        </w:rPr>
        <w:t xml:space="preserve"> T:</w:t>
      </w:r>
    </w:p>
    <w:p w14:paraId="35BB1D14" w14:textId="55B45A36"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019BAFCB" wp14:editId="350681F5">
            <wp:extent cx="1682750" cy="4785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4372" cy="484729"/>
                    </a:xfrm>
                    <a:prstGeom prst="rect">
                      <a:avLst/>
                    </a:prstGeom>
                  </pic:spPr>
                </pic:pic>
              </a:graphicData>
            </a:graphic>
          </wp:inline>
        </w:drawing>
      </w:r>
    </w:p>
    <w:p w14:paraId="02F5AB07" w14:textId="21AA44C9" w:rsidR="00190507" w:rsidRDefault="00190507" w:rsidP="00190507">
      <w:pPr>
        <w:jc w:val="both"/>
        <w:rPr>
          <w:rFonts w:ascii="Arial" w:eastAsiaTheme="minorEastAsia" w:hAnsi="Arial" w:cs="Arial"/>
          <w:sz w:val="24"/>
          <w:szCs w:val="24"/>
          <w:lang w:val="es-ES"/>
        </w:rPr>
      </w:pPr>
      <w:r w:rsidRPr="00190507">
        <w:rPr>
          <w:rFonts w:ascii="Arial" w:eastAsiaTheme="minorEastAsia" w:hAnsi="Arial" w:cs="Arial"/>
          <w:sz w:val="24"/>
          <w:szCs w:val="24"/>
          <w:lang w:val="es-ES"/>
        </w:rPr>
        <w:t>donde X es una variable aleatoria asociada al estado actual del sólido y Z(T) es un coeficiente de normalización, definido como:</w:t>
      </w:r>
    </w:p>
    <w:p w14:paraId="1C1D964F" w14:textId="2B40F0D1"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47BD1135" wp14:editId="7132E438">
            <wp:extent cx="1149350" cy="534472"/>
            <wp:effectExtent l="0" t="0" r="0" b="0"/>
            <wp:docPr id="222" name="Picture 22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ext, watch&#10;&#10;Description automatically generated"/>
                    <pic:cNvPicPr/>
                  </pic:nvPicPr>
                  <pic:blipFill>
                    <a:blip r:embed="rId69"/>
                    <a:stretch>
                      <a:fillRect/>
                    </a:stretch>
                  </pic:blipFill>
                  <pic:spPr>
                    <a:xfrm>
                      <a:off x="0" y="0"/>
                      <a:ext cx="1160436" cy="539627"/>
                    </a:xfrm>
                    <a:prstGeom prst="rect">
                      <a:avLst/>
                    </a:prstGeom>
                  </pic:spPr>
                </pic:pic>
              </a:graphicData>
            </a:graphic>
          </wp:inline>
        </w:drawing>
      </w:r>
    </w:p>
    <w:p w14:paraId="75635611" w14:textId="416F9B2D" w:rsidR="00C87B7D" w:rsidRPr="00C87B7D" w:rsidRDefault="00C87B7D" w:rsidP="00C87B7D">
      <w:pPr>
        <w:jc w:val="both"/>
        <w:rPr>
          <w:rFonts w:ascii="Arial" w:eastAsiaTheme="minorEastAsia" w:hAnsi="Arial" w:cs="Arial"/>
          <w:sz w:val="24"/>
          <w:szCs w:val="24"/>
          <w:u w:val="single"/>
          <w:lang w:val="es-ES"/>
        </w:rPr>
      </w:pPr>
      <w:r w:rsidRPr="00C87B7D">
        <w:rPr>
          <w:rFonts w:ascii="Arial" w:eastAsiaTheme="minorEastAsia" w:hAnsi="Arial" w:cs="Arial"/>
          <w:sz w:val="24"/>
          <w:szCs w:val="24"/>
          <w:u w:val="single"/>
          <w:lang w:val="es-ES"/>
        </w:rPr>
        <w:t xml:space="preserve">Algoritmo de recocido simulado </w:t>
      </w:r>
    </w:p>
    <w:p w14:paraId="71A0D49A" w14:textId="65384869" w:rsidR="00C87B7D" w:rsidRDefault="00C87B7D" w:rsidP="00C87B7D">
      <w:pPr>
        <w:jc w:val="both"/>
        <w:rPr>
          <w:rFonts w:ascii="Arial" w:eastAsiaTheme="minorEastAsia" w:hAnsi="Arial" w:cs="Arial"/>
          <w:sz w:val="24"/>
          <w:szCs w:val="24"/>
          <w:lang w:val="es-ES"/>
        </w:rPr>
      </w:pPr>
      <w:r w:rsidRPr="00C87B7D">
        <w:rPr>
          <w:rFonts w:ascii="Arial" w:eastAsiaTheme="minorEastAsia" w:hAnsi="Arial" w:cs="Arial"/>
          <w:sz w:val="24"/>
          <w:szCs w:val="24"/>
          <w:lang w:val="es-ES"/>
        </w:rPr>
        <w:t xml:space="preserve">En </w:t>
      </w:r>
      <w:r>
        <w:rPr>
          <w:rFonts w:ascii="Arial" w:eastAsiaTheme="minorEastAsia" w:hAnsi="Arial" w:cs="Arial"/>
          <w:sz w:val="24"/>
          <w:szCs w:val="24"/>
          <w:lang w:val="es-ES"/>
        </w:rPr>
        <w:t xml:space="preserve">el recocido simulado </w:t>
      </w:r>
      <w:r w:rsidRPr="00C87B7D">
        <w:rPr>
          <w:rFonts w:ascii="Arial" w:eastAsiaTheme="minorEastAsia" w:hAnsi="Arial" w:cs="Arial"/>
          <w:sz w:val="24"/>
          <w:szCs w:val="24"/>
          <w:lang w:val="es-ES"/>
        </w:rPr>
        <w:t xml:space="preserve">se aplica el algoritmo </w:t>
      </w:r>
      <w:proofErr w:type="spellStart"/>
      <w:r w:rsidRPr="00C87B7D">
        <w:rPr>
          <w:rFonts w:ascii="Arial" w:eastAsiaTheme="minorEastAsia" w:hAnsi="Arial" w:cs="Arial"/>
          <w:sz w:val="24"/>
          <w:szCs w:val="24"/>
          <w:lang w:val="es-ES"/>
        </w:rPr>
        <w:t>Metropolis</w:t>
      </w:r>
      <w:proofErr w:type="spellEnd"/>
      <w:r w:rsidRPr="00C87B7D">
        <w:rPr>
          <w:rFonts w:ascii="Arial" w:eastAsiaTheme="minorEastAsia" w:hAnsi="Arial" w:cs="Arial"/>
          <w:sz w:val="24"/>
          <w:szCs w:val="24"/>
          <w:lang w:val="es-ES"/>
        </w:rPr>
        <w:t xml:space="preserve"> para generar una secuencia de soluciones en el espacio de estado S. Para ello se hace una analogía entre un sistema </w:t>
      </w:r>
      <w:proofErr w:type="spellStart"/>
      <w:r w:rsidRPr="00C87B7D">
        <w:rPr>
          <w:rFonts w:ascii="Arial" w:eastAsiaTheme="minorEastAsia" w:hAnsi="Arial" w:cs="Arial"/>
          <w:sz w:val="24"/>
          <w:szCs w:val="24"/>
          <w:lang w:val="es-ES"/>
        </w:rPr>
        <w:t>multipartícula</w:t>
      </w:r>
      <w:proofErr w:type="spellEnd"/>
      <w:r w:rsidRPr="00C87B7D">
        <w:rPr>
          <w:rFonts w:ascii="Arial" w:eastAsiaTheme="minorEastAsia" w:hAnsi="Arial" w:cs="Arial"/>
          <w:sz w:val="24"/>
          <w:szCs w:val="24"/>
          <w:lang w:val="es-ES"/>
        </w:rPr>
        <w:t xml:space="preserve"> y nuestro problema de optimización utilizando la siguiente equivalencia</w:t>
      </w:r>
      <w:r w:rsidR="00155060">
        <w:rPr>
          <w:rFonts w:ascii="Arial" w:eastAsiaTheme="minorEastAsia" w:hAnsi="Arial" w:cs="Arial"/>
          <w:sz w:val="24"/>
          <w:szCs w:val="24"/>
          <w:lang w:val="es-ES"/>
        </w:rPr>
        <w:t>:</w:t>
      </w:r>
    </w:p>
    <w:p w14:paraId="719013C5" w14:textId="77777777" w:rsidR="00155060" w:rsidRPr="00155060" w:rsidRDefault="00155060" w:rsidP="00155060">
      <w:pPr>
        <w:pStyle w:val="Prrafodelista"/>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Los puntos del espacio de estados (soluciones) representan los posibles estados del sólido</w:t>
      </w:r>
    </w:p>
    <w:p w14:paraId="3946D74A" w14:textId="770A075E" w:rsidR="004A3AA9" w:rsidRPr="004A3AA9" w:rsidRDefault="004A3AA9" w:rsidP="004A3AA9">
      <w:pPr>
        <w:pStyle w:val="Prrafodelista"/>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La función para minimizar</w:t>
      </w:r>
      <w:r w:rsidR="00155060" w:rsidRPr="00155060">
        <w:rPr>
          <w:rFonts w:ascii="Arial" w:eastAsiaTheme="minorEastAsia" w:hAnsi="Arial" w:cs="Arial"/>
          <w:sz w:val="24"/>
          <w:szCs w:val="24"/>
          <w:lang w:val="es-ES"/>
        </w:rPr>
        <w:t xml:space="preserve"> representa la energía del sólido</w:t>
      </w:r>
    </w:p>
    <w:p w14:paraId="23DA57BE" w14:textId="77777777" w:rsidR="004A3AA9" w:rsidRP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Luego se introduce un parámetro de control c, que actúa como una temperatura. Este parámetro se expresa con las mismas unidades que el objetivo que se optimiza.</w:t>
      </w:r>
    </w:p>
    <w:p w14:paraId="3F7120EE" w14:textId="116B68AC" w:rsid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También se supone que el usuario proporciona para cada punto del espacio de estado, una vecindad y un mecanismo para generar una solución en esta vecindad. Entonces definimos el principio de aceptación</w:t>
      </w:r>
      <w:r w:rsidR="00BD1492">
        <w:rPr>
          <w:rFonts w:ascii="Arial" w:eastAsiaTheme="minorEastAsia" w:hAnsi="Arial" w:cs="Arial"/>
          <w:sz w:val="24"/>
          <w:szCs w:val="24"/>
          <w:lang w:val="es-ES"/>
        </w:rPr>
        <w:t>.</w:t>
      </w:r>
    </w:p>
    <w:p w14:paraId="609B49D3" w14:textId="4CA3070C" w:rsidR="00BD1492" w:rsidRDefault="00BD1492" w:rsidP="004A3AA9">
      <w:pPr>
        <w:jc w:val="both"/>
        <w:rPr>
          <w:rFonts w:ascii="Arial" w:eastAsiaTheme="minorEastAsia" w:hAnsi="Arial" w:cs="Arial"/>
          <w:sz w:val="24"/>
          <w:szCs w:val="24"/>
          <w:lang w:val="es-ES"/>
        </w:rPr>
      </w:pPr>
      <w:r w:rsidRPr="00BD1492">
        <w:rPr>
          <w:rFonts w:ascii="Arial" w:eastAsiaTheme="minorEastAsia" w:hAnsi="Arial" w:cs="Arial"/>
          <w:sz w:val="24"/>
          <w:szCs w:val="24"/>
          <w:lang w:val="es-ES"/>
        </w:rPr>
        <w:t xml:space="preserve">Definición </w:t>
      </w:r>
      <w:r>
        <w:rPr>
          <w:rFonts w:ascii="Arial" w:eastAsiaTheme="minorEastAsia" w:hAnsi="Arial" w:cs="Arial"/>
          <w:sz w:val="24"/>
          <w:szCs w:val="24"/>
          <w:lang w:val="es-ES"/>
        </w:rPr>
        <w:t>3:</w:t>
      </w:r>
      <w:r w:rsidRPr="00BD1492">
        <w:rPr>
          <w:rFonts w:ascii="Arial" w:eastAsiaTheme="minorEastAsia" w:hAnsi="Arial" w:cs="Arial"/>
          <w:sz w:val="24"/>
          <w:szCs w:val="24"/>
          <w:lang w:val="es-ES"/>
        </w:rPr>
        <w:t xml:space="preserve"> Sean (S, f) una instanciación de un problema de minimización combinatoria, </w:t>
      </w:r>
      <w:r>
        <w:rPr>
          <w:rFonts w:ascii="Arial" w:eastAsiaTheme="minorEastAsia" w:hAnsi="Arial" w:cs="Arial"/>
          <w:sz w:val="24"/>
          <w:szCs w:val="24"/>
          <w:lang w:val="es-ES"/>
        </w:rPr>
        <w:t>y</w:t>
      </w:r>
      <w:r w:rsidRPr="00BD1492">
        <w:rPr>
          <w:rFonts w:ascii="Arial" w:eastAsiaTheme="minorEastAsia" w:hAnsi="Arial" w:cs="Arial"/>
          <w:sz w:val="24"/>
          <w:szCs w:val="24"/>
          <w:lang w:val="es-ES"/>
        </w:rPr>
        <w:t xml:space="preserve"> i, j dos puntos del espacio de estado. El criterio de aceptación para aceptar la solución j de la solución actual i viene dado por la siguiente probabilidad:</w:t>
      </w:r>
    </w:p>
    <w:p w14:paraId="255241E9" w14:textId="3B9B1074" w:rsidR="00BD1492" w:rsidRDefault="00BD1492" w:rsidP="00BD1492">
      <w:pPr>
        <w:jc w:val="center"/>
        <w:rPr>
          <w:rFonts w:ascii="Arial" w:eastAsiaTheme="minorEastAsia" w:hAnsi="Arial" w:cs="Arial"/>
          <w:sz w:val="24"/>
          <w:szCs w:val="24"/>
          <w:lang w:val="es-ES"/>
        </w:rPr>
      </w:pPr>
      <w:r w:rsidRPr="00BD1492">
        <w:rPr>
          <w:rFonts w:ascii="Arial" w:eastAsiaTheme="minorEastAsia" w:hAnsi="Arial" w:cs="Arial"/>
          <w:noProof/>
          <w:sz w:val="24"/>
          <w:szCs w:val="24"/>
          <w:lang w:val="es-ES"/>
        </w:rPr>
        <w:lastRenderedPageBreak/>
        <w:drawing>
          <wp:inline distT="0" distB="0" distL="0" distR="0" wp14:anchorId="52AB10DF" wp14:editId="43932B88">
            <wp:extent cx="2463800" cy="504915"/>
            <wp:effectExtent l="38100" t="38100" r="31750" b="476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92868" cy="510872"/>
                    </a:xfrm>
                    <a:prstGeom prst="rect">
                      <a:avLst/>
                    </a:prstGeom>
                    <a:ln w="28575">
                      <a:solidFill>
                        <a:srgbClr val="FF0000"/>
                      </a:solidFill>
                    </a:ln>
                  </pic:spPr>
                </pic:pic>
              </a:graphicData>
            </a:graphic>
          </wp:inline>
        </w:drawing>
      </w:r>
    </w:p>
    <w:p w14:paraId="46D302E9" w14:textId="32114B24" w:rsidR="00FE02F9" w:rsidRDefault="00E24395" w:rsidP="00FE02F9">
      <w:pPr>
        <w:jc w:val="both"/>
        <w:rPr>
          <w:rFonts w:ascii="Arial" w:eastAsiaTheme="minorEastAsia" w:hAnsi="Arial" w:cs="Arial"/>
          <w:sz w:val="24"/>
          <w:szCs w:val="24"/>
          <w:lang w:val="es-ES"/>
        </w:rPr>
      </w:pPr>
      <w:r w:rsidRPr="00E24395">
        <w:rPr>
          <w:rFonts w:ascii="Arial" w:eastAsiaTheme="minorEastAsia" w:hAnsi="Arial" w:cs="Arial"/>
          <w:sz w:val="24"/>
          <w:szCs w:val="24"/>
          <w:lang w:val="es-ES"/>
        </w:rPr>
        <w:t xml:space="preserve">Por analogía, el principio de generación de un vecino corresponde al mecanismo de perturbación del algoritmo </w:t>
      </w:r>
      <w:proofErr w:type="spellStart"/>
      <w:r w:rsidRPr="00E24395">
        <w:rPr>
          <w:rFonts w:ascii="Arial" w:eastAsiaTheme="minorEastAsia" w:hAnsi="Arial" w:cs="Arial"/>
          <w:sz w:val="24"/>
          <w:szCs w:val="24"/>
          <w:lang w:val="es-ES"/>
        </w:rPr>
        <w:t>Metropolis</w:t>
      </w:r>
      <w:proofErr w:type="spellEnd"/>
      <w:r w:rsidRPr="00E24395">
        <w:rPr>
          <w:rFonts w:ascii="Arial" w:eastAsiaTheme="minorEastAsia" w:hAnsi="Arial" w:cs="Arial"/>
          <w:sz w:val="24"/>
          <w:szCs w:val="24"/>
          <w:lang w:val="es-ES"/>
        </w:rPr>
        <w:t xml:space="preserve">, y el principio de aceptación representa el criterio </w:t>
      </w:r>
      <w:proofErr w:type="spellStart"/>
      <w:r w:rsidRPr="00E24395">
        <w:rPr>
          <w:rFonts w:ascii="Arial" w:eastAsiaTheme="minorEastAsia" w:hAnsi="Arial" w:cs="Arial"/>
          <w:sz w:val="24"/>
          <w:szCs w:val="24"/>
          <w:lang w:val="es-ES"/>
        </w:rPr>
        <w:t>Metropolis</w:t>
      </w:r>
      <w:proofErr w:type="spellEnd"/>
      <w:r w:rsidR="000A2C55">
        <w:rPr>
          <w:rFonts w:ascii="Arial" w:eastAsiaTheme="minorEastAsia" w:hAnsi="Arial" w:cs="Arial"/>
          <w:sz w:val="24"/>
          <w:szCs w:val="24"/>
          <w:lang w:val="es-ES"/>
        </w:rPr>
        <w:t>.</w:t>
      </w:r>
      <w:r w:rsidR="00A72269">
        <w:rPr>
          <w:rFonts w:ascii="Arial" w:eastAsiaTheme="minorEastAsia" w:hAnsi="Arial" w:cs="Arial"/>
          <w:sz w:val="24"/>
          <w:szCs w:val="24"/>
          <w:lang w:val="es-ES"/>
        </w:rPr>
        <w:t xml:space="preserve"> S</w:t>
      </w:r>
      <w:r w:rsidR="00A72269" w:rsidRPr="00A72269">
        <w:rPr>
          <w:rFonts w:ascii="Arial" w:eastAsiaTheme="minorEastAsia" w:hAnsi="Arial" w:cs="Arial"/>
          <w:sz w:val="24"/>
          <w:szCs w:val="24"/>
          <w:lang w:val="es-ES"/>
        </w:rPr>
        <w:t xml:space="preserve">ea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c</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valor del parámetro de temperatura y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L</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número de transiciones generadas en alguna iteración k. El principio de </w:t>
      </w:r>
      <w:r w:rsidR="00A72269">
        <w:rPr>
          <w:rFonts w:ascii="Arial" w:eastAsiaTheme="minorEastAsia" w:hAnsi="Arial" w:cs="Arial"/>
          <w:sz w:val="24"/>
          <w:szCs w:val="24"/>
          <w:lang w:val="es-ES"/>
        </w:rPr>
        <w:t>recocido simulado</w:t>
      </w:r>
      <w:r w:rsidR="00A72269" w:rsidRPr="00A72269">
        <w:rPr>
          <w:rFonts w:ascii="Arial" w:eastAsiaTheme="minorEastAsia" w:hAnsi="Arial" w:cs="Arial"/>
          <w:sz w:val="24"/>
          <w:szCs w:val="24"/>
          <w:lang w:val="es-ES"/>
        </w:rPr>
        <w:t xml:space="preserve"> se puede resumir de la siguiente manera:</w:t>
      </w:r>
    </w:p>
    <w:p w14:paraId="23B5047D" w14:textId="4AABAB90" w:rsidR="002A58F9" w:rsidRDefault="002A58F9" w:rsidP="00346602">
      <w:pPr>
        <w:jc w:val="center"/>
        <w:rPr>
          <w:rFonts w:ascii="Arial" w:eastAsiaTheme="minorEastAsia" w:hAnsi="Arial" w:cs="Arial"/>
          <w:sz w:val="24"/>
          <w:szCs w:val="24"/>
          <w:lang w:val="es-ES"/>
        </w:rPr>
      </w:pPr>
      <w:r>
        <w:rPr>
          <w:noProof/>
        </w:rPr>
        <w:drawing>
          <wp:inline distT="0" distB="0" distL="0" distR="0" wp14:anchorId="264D9F40" wp14:editId="32C9164F">
            <wp:extent cx="4036233" cy="1956021"/>
            <wp:effectExtent l="0" t="0" r="254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4630" cy="1969783"/>
                    </a:xfrm>
                    <a:prstGeom prst="rect">
                      <a:avLst/>
                    </a:prstGeom>
                  </pic:spPr>
                </pic:pic>
              </a:graphicData>
            </a:graphic>
          </wp:inline>
        </w:drawing>
      </w:r>
    </w:p>
    <w:p w14:paraId="36E19877" w14:textId="07688497" w:rsidR="00AB333C" w:rsidRDefault="00AB333C" w:rsidP="00AB333C">
      <w:pPr>
        <w:jc w:val="both"/>
        <w:rPr>
          <w:rFonts w:ascii="Arial" w:eastAsiaTheme="minorEastAsia" w:hAnsi="Arial" w:cs="Arial"/>
          <w:sz w:val="24"/>
          <w:szCs w:val="24"/>
          <w:lang w:val="es-ES"/>
        </w:rPr>
      </w:pPr>
      <w:r w:rsidRPr="00AB333C">
        <w:rPr>
          <w:rFonts w:ascii="Arial" w:eastAsiaTheme="minorEastAsia" w:hAnsi="Arial" w:cs="Arial"/>
          <w:sz w:val="24"/>
          <w:szCs w:val="24"/>
          <w:u w:val="single"/>
          <w:lang w:val="es-ES"/>
        </w:rPr>
        <w:t>Recocido simulado</w:t>
      </w:r>
      <w:r>
        <w:rPr>
          <w:rFonts w:ascii="Arial" w:eastAsiaTheme="minorEastAsia" w:hAnsi="Arial" w:cs="Arial"/>
          <w:sz w:val="24"/>
          <w:szCs w:val="24"/>
          <w:lang w:val="es-ES"/>
        </w:rPr>
        <w:t xml:space="preserve"> en Python</w:t>
      </w:r>
    </w:p>
    <w:p w14:paraId="4FB354EB" w14:textId="58B98F7C"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Función objetivo. </w:t>
      </w:r>
    </w:p>
    <w:p w14:paraId="21A0F326" w14:textId="2A74158A"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36B8299D" wp14:editId="5100E593">
                <wp:extent cx="1979875" cy="373711"/>
                <wp:effectExtent l="0" t="0" r="20955" b="26670"/>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373711"/>
                        </a:xfrm>
                        <a:prstGeom prst="rect">
                          <a:avLst/>
                        </a:prstGeom>
                        <a:solidFill>
                          <a:srgbClr val="FFFFFF"/>
                        </a:solidFill>
                        <a:ln w="9525">
                          <a:solidFill>
                            <a:srgbClr val="000000"/>
                          </a:solidFill>
                          <a:miter lim="800000"/>
                          <a:headEnd/>
                          <a:tailEnd/>
                        </a:ln>
                      </wps:spPr>
                      <wps:txb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36B8299D" id="_x0000_s1048" type="#_x0000_t202" style="width:155.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GxFQIAACcEAAAOAAAAZHJzL2Uyb0RvYy54bWysU9tu2zAMfR+wfxD0vjhJkyUx4hRdugwD&#10;ugvQ7QNkWY6FyaJGKbG7ry8lp2nQbS/D/CCIJnVIHh6ur/vWsKNCr8EWfDIac6ashErbfcG/f9u9&#10;WXLmg7CVMGBVwR+U59eb16/WncvVFBowlUJGINbnnSt4E4LLs8zLRrXCj8ApS84asBWBTNxnFYqO&#10;0FuTTcfjt1kHWDkEqbynv7eDk28Sfl0rGb7UtVeBmYJTbSGdmM4yntlmLfI9CtdoeSpD/EMVrdCW&#10;kp6hbkUQ7ID6N6hWSwQPdRhJaDOoay1V6oG6mYxfdHPfCKdSL0SOd2ea/P+DlZ+P9+4rstC/g54G&#10;mJrw7g7kD88sbBth9+oGEbpGiYoSTyJlWed8fnoaqfa5jyBl9wkqGrI4BEhAfY1tZIX6ZIROA3g4&#10;k676wGRMuVqslos5Z5J8V4urxWRIIfKn1w59+KCgZfFScKShJnRxvPMhViPyp5CYzIPR1U4bkwzc&#10;l1uD7ChIALv0pQZehBnLuoKv5tP5QMBfIcbp+xNEqwMp2ei24MtzkMgjbe9tlXQWhDbDnUo29sRj&#10;pG4gMfRlz3RV8Ok0Zoi8llA9ELMIg3Jp0+jSAP7irCPVFtz/PAhUnJmPlqazmsxmUebJmM0XUzLw&#10;0lNeeoSVBFXwwNlw3Ya0GpE4Czc0xVongp8rOdVMaky8nzYnyv3STlHP+715BAAA//8DAFBLAwQU&#10;AAYACAAAACEAmAHE09wAAAAEAQAADwAAAGRycy9kb3ducmV2LnhtbEyPwU7DMBBE70j8g7VIXBB1&#10;QqGkIU6FkED0BgXB1Y23SYS9Drabhr9n4QKXkVazmnlTrSZnxYgh9p4U5LMMBFLjTU+tgteX+/MC&#10;REyajLaeUMEXRljVx0eVLo0/0DOOm9QKDqFYagVdSkMpZWw6dDrO/IDE3s4HpxOfoZUm6AOHOysv&#10;smwhne6JGzo94F2Hzcdm7xQUl4/je1zPn96axc4u09n1+PAZlDo9mW5vQCSc0t8z/OAzOtTMtPV7&#10;MlFYBTwk/Sp78zznGVsFV8USZF3J//D1NwAAAP//AwBQSwECLQAUAAYACAAAACEAtoM4kv4AAADh&#10;AQAAEwAAAAAAAAAAAAAAAAAAAAAAW0NvbnRlbnRfVHlwZXNdLnhtbFBLAQItABQABgAIAAAAIQA4&#10;/SH/1gAAAJQBAAALAAAAAAAAAAAAAAAAAC8BAABfcmVscy8ucmVsc1BLAQItABQABgAIAAAAIQCh&#10;mPGxFQIAACcEAAAOAAAAAAAAAAAAAAAAAC4CAABkcnMvZTJvRG9jLnhtbFBLAQItABQABgAIAAAA&#10;IQCYAcTT3AAAAAQBAAAPAAAAAAAAAAAAAAAAAG8EAABkcnMvZG93bnJldi54bWxQSwUGAAAAAAQA&#10;BADzAAAAeAUAAAAA&#10;">
                <v:textbo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v:textbox>
                <w10:anchorlock/>
              </v:shape>
            </w:pict>
          </mc:Fallback>
        </mc:AlternateContent>
      </w:r>
    </w:p>
    <w:p w14:paraId="426B2081" w14:textId="3D1138B7"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Inicializar variables. </w:t>
      </w:r>
    </w:p>
    <w:p w14:paraId="6AAA187D" w14:textId="307416DD"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3E98530" wp14:editId="6A5F7DE3">
                <wp:extent cx="5943600" cy="1574358"/>
                <wp:effectExtent l="0" t="0" r="19050" b="26035"/>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74358"/>
                        </a:xfrm>
                        <a:prstGeom prst="rect">
                          <a:avLst/>
                        </a:prstGeom>
                        <a:solidFill>
                          <a:srgbClr val="FFFFFF"/>
                        </a:solidFill>
                        <a:ln w="9525">
                          <a:solidFill>
                            <a:srgbClr val="000000"/>
                          </a:solidFill>
                          <a:miter lim="800000"/>
                          <a:headEnd/>
                          <a:tailEnd/>
                        </a:ln>
                      </wps:spPr>
                      <wps:txb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proofErr w:type="gramStart"/>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w:t>
                            </w:r>
                            <w:proofErr w:type="gram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13E98530" id="_x0000_s1049" type="#_x0000_t202" style="width:468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MDFwIAACgEAAAOAAAAZHJzL2Uyb0RvYy54bWysU9tu2zAMfR+wfxD0vti5uE2MOEWXLsOA&#10;7gK0+wBZlmNhsqhJSuzs60fJbppt3cswPQikSB2Sh+T6pm8VOQrrJOiCTicpJUJzqKTeF/Tr4+7N&#10;khLnma6YAi0KehKO3mxev1p3JhczaEBVwhIE0S7vTEEb702eJI43omVuAkZoNNZgW+ZRtfuksqxD&#10;9FYlszS9SjqwlbHAhXP4ejcY6Sbi17Xg/nNdO+GJKijm5uNt412GO9msWb63zDSSj2mwf8iiZVJj&#10;0DPUHfOMHKz8A6qV3IKD2k84tAnUteQi1oDVTNPfqnlomBGxFiTHmTNN7v/B8k/HB/PFEt+/hR4b&#10;GItw5h74N0c0bBum9+LWWugawSoMPA2UJZ1x+fg1UO1yF0DK7iNU2GR28BCB+tq2gRWskyA6NuB0&#10;Jl30nnB8zFaL+VWKJo62aXa9mGfLGIPlT9+Ndf69gJYEoaAWuxrh2fHe+ZAOy59cQjQHSlY7qVRU&#10;7L7cKkuODCdgF8+I/oub0qQr6CqbZQMDf4VI43kJopUeR1nJtqDLsxPLA2/vdBUHzTOpBhlTVnok&#10;MnA3sOj7sieyKuhsHiIEYkuoTkithWF0cdVQaMD+oKTDsS2o+35gVlCiPmhsz2q6WIQ5j8oiu56h&#10;Yi8t5aWFaY5QBfWUDOLWx90IxGm4xTbWMhL8nMmYM45j5H1cnTDvl3r0el7wzU8AAAD//wMAUEsD&#10;BBQABgAIAAAAIQCteMme3AAAAAUBAAAPAAAAZHJzL2Rvd25yZXYueG1sTI/BTsMwEETvSPyDtUhc&#10;EHVoq7QJcSqEBIIbFARXN94mEfY62G4a/p6FC1xGGs1q5m21mZwVI4bYe1JwNctAIDXe9NQqeH25&#10;u1yDiEmT0dYTKvjCCJv69KTSpfFHesZxm1rBJRRLraBLaSiljE2HTseZH5A42/vgdGIbWmmCPnK5&#10;s3KeZbl0uide6PSAtx02H9uDU7BePozv8XHx9Nbke1uki9V4/xmUOj+bbq5BJJzS3zH84DM61My0&#10;8wcyUVgF/Ej6Vc6KRc52p2C+XBUg60r+p6+/AQAA//8DAFBLAQItABQABgAIAAAAIQC2gziS/gAA&#10;AOEBAAATAAAAAAAAAAAAAAAAAAAAAABbQ29udGVudF9UeXBlc10ueG1sUEsBAi0AFAAGAAgAAAAh&#10;ADj9If/WAAAAlAEAAAsAAAAAAAAAAAAAAAAALwEAAF9yZWxzLy5yZWxzUEsBAi0AFAAGAAgAAAAh&#10;AI8PUwMXAgAAKAQAAA4AAAAAAAAAAAAAAAAALgIAAGRycy9lMm9Eb2MueG1sUEsBAi0AFAAGAAgA&#10;AAAhAK14yZ7cAAAABQEAAA8AAAAAAAAAAAAAAAAAcQQAAGRycy9kb3ducmV2LnhtbFBLBQYAAAAA&#10;BAAEAPMAAAB6BQAAAAA=&#10;">
                <v:textbo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proofErr w:type="gramStart"/>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w:t>
                      </w:r>
                      <w:proofErr w:type="gram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v:textbox>
                <w10:anchorlock/>
              </v:shape>
            </w:pict>
          </mc:Fallback>
        </mc:AlternateContent>
      </w:r>
    </w:p>
    <w:p w14:paraId="709DF3A6" w14:textId="7A37785B"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Algoritmo iterativo para un mínimo global.</w:t>
      </w:r>
    </w:p>
    <w:p w14:paraId="4DBA7E03" w14:textId="522E5CD2"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28DDE29F" wp14:editId="0EB04206">
                <wp:extent cx="6297433" cy="3872285"/>
                <wp:effectExtent l="0" t="0" r="27305" b="13970"/>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3872285"/>
                        </a:xfrm>
                        <a:prstGeom prst="rect">
                          <a:avLst/>
                        </a:prstGeom>
                        <a:solidFill>
                          <a:srgbClr val="FFFFFF"/>
                        </a:solidFill>
                        <a:ln w="9525">
                          <a:solidFill>
                            <a:srgbClr val="000000"/>
                          </a:solidFill>
                          <a:miter lim="800000"/>
                          <a:headEnd/>
                          <a:tailEnd/>
                        </a:ln>
                      </wps:spPr>
                      <wps:txb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28DDE29F" id="_x0000_s1050" type="#_x0000_t202" style="width:495.8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cWFwIAACgEAAAOAAAAZHJzL2Uyb0RvYy54bWysU9tu2zAMfR+wfxD0vthxkiYx4hRdugwD&#10;ugvQ7QNkWY6FyaImKbGzrx8lu2l2exmmB4EUqUPykNzc9q0iJ2GdBF3Q6SSlRGgOldSHgn75vH+1&#10;osR5piumQIuCnoWjt9uXLzadyUUGDahKWIIg2uWdKWjjvcmTxPFGtMxNwAiNxhpsyzyq9pBUlnWI&#10;3qokS9ObpANbGQtcOIev94ORbiN+XQvuP9a1E56ogmJuPt423mW4k+2G5QfLTCP5mAb7hyxaJjUG&#10;vUDdM8/I0crfoFrJLTio/YRDm0BdSy5iDVjNNP2lmseGGRFrQXKcudDk/h8s/3B6NJ8s8f1r6LGB&#10;sQhnHoB/dUTDrmH6IO6sha4RrMLA00BZ0hmXj18D1S53AaTs3kOFTWZHDxGor20bWME6CaJjA84X&#10;0kXvCcfHm2y9nM9mlHC0zVbLLFstYgyWP3031vm3AloShIJa7GqEZ6cH50M6LH9yCdEcKFntpVJR&#10;sYdypyw5MZyAfTwj+k9uSpOuoOtFthgY+CtEGs+fIFrpcZSVbAu6ujixPPD2Rldx0DyTapAxZaVH&#10;IgN3A4u+L3siq4Jm8xAhEFtCdUZqLQyji6uGQgP2OyUdjm1B3bcjs4IS9U5je9bT+TzMeVTmi2WG&#10;ir22lNcWpjlCFdRTMog7H3cjEKfhDttYy0jwcyZjzjiOkfdxdcK8X+vR63nBtz8AAAD//wMAUEsD&#10;BBQABgAIAAAAIQDWBlOo3AAAAAUBAAAPAAAAZHJzL2Rvd25yZXYueG1sTI9BS8QwEIXvgv8hjOBF&#10;3HRVum1tuoig6E1X0Wu2mW2LyaQms936741e9DLweI/3vqnXs7NiwhAHTwqWiwwEUuvNQJ2C15e7&#10;8wJEZE1GW0+o4AsjrJvjo1pXxh/oGacNdyKVUKy0gp55rKSMbY9Ox4UfkZK388FpTjJ00gR9SOXO&#10;yossy6XTA6WFXo9422P7sdk7BcXVw/QeHy+f3tp8Z0s+W033n0Gp05P55hoE48x/YfjBT+jQJKat&#10;35OJwipIj/DvTV5ZLlcgtgryrCxANrX8T998AwAA//8DAFBLAQItABQABgAIAAAAIQC2gziS/gAA&#10;AOEBAAATAAAAAAAAAAAAAAAAAAAAAABbQ29udGVudF9UeXBlc10ueG1sUEsBAi0AFAAGAAgAAAAh&#10;ADj9If/WAAAAlAEAAAsAAAAAAAAAAAAAAAAALwEAAF9yZWxzLy5yZWxzUEsBAi0AFAAGAAgAAAAh&#10;AKTNBxYXAgAAKAQAAA4AAAAAAAAAAAAAAAAALgIAAGRycy9lMm9Eb2MueG1sUEsBAi0AFAAGAAgA&#10;AAAhANYGU6jcAAAABQEAAA8AAAAAAAAAAAAAAAAAcQQAAGRycy9kb3ducmV2LnhtbFBLBQYAAAAA&#10;BAAEAPMAAAB6BQAAAAA=&#10;">
                <v:textbo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v:textbox>
                <w10:anchorlock/>
              </v:shape>
            </w:pict>
          </mc:Fallback>
        </mc:AlternateContent>
      </w:r>
    </w:p>
    <w:p w14:paraId="57ABB942" w14:textId="20EDA792"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Clase principal donde se reciben los resultados y muestran la </w:t>
      </w:r>
      <w:proofErr w:type="spellStart"/>
      <w:r>
        <w:rPr>
          <w:rFonts w:ascii="Arial" w:eastAsiaTheme="minorEastAsia" w:hAnsi="Arial" w:cs="Arial"/>
          <w:sz w:val="24"/>
          <w:szCs w:val="24"/>
          <w:lang w:val="es-ES"/>
        </w:rPr>
        <w:t>grafica</w:t>
      </w:r>
      <w:proofErr w:type="spellEnd"/>
      <w:r>
        <w:rPr>
          <w:rFonts w:ascii="Arial" w:eastAsiaTheme="minorEastAsia" w:hAnsi="Arial" w:cs="Arial"/>
          <w:sz w:val="24"/>
          <w:szCs w:val="24"/>
          <w:lang w:val="es-ES"/>
        </w:rPr>
        <w:t xml:space="preserve"> de desempeño. </w:t>
      </w:r>
    </w:p>
    <w:p w14:paraId="57F5C85F" w14:textId="30F05E66" w:rsidR="00A72269" w:rsidRPr="00BD1492" w:rsidRDefault="00AB333C" w:rsidP="00FE02F9">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06239B0" wp14:editId="397D7A7F">
                <wp:extent cx="5943600" cy="2862470"/>
                <wp:effectExtent l="0" t="0" r="19050" b="14605"/>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62470"/>
                        </a:xfrm>
                        <a:prstGeom prst="rect">
                          <a:avLst/>
                        </a:prstGeom>
                        <a:solidFill>
                          <a:srgbClr val="FFFFFF"/>
                        </a:solidFill>
                        <a:ln w="9525">
                          <a:solidFill>
                            <a:srgbClr val="000000"/>
                          </a:solidFill>
                          <a:miter lim="800000"/>
                          <a:headEnd/>
                          <a:tailEnd/>
                        </a:ln>
                      </wps:spPr>
                      <wps:txb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106239B0" id="_x0000_s1051" type="#_x0000_t202" style="width:468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x4FgIAACgEAAAOAAAAZHJzL2Uyb0RvYy54bWysk99v2yAQx98n7X9AvC92vCRNrDhVly7T&#10;pO6H1O0PwIBjNMwxILG7v74HTtOo216m8YA4Dr7cfe5YXw+dJkfpvAJT0ekkp0QaDkKZfUW/f9u9&#10;WVLiAzOCaTCyog/S0+vN61fr3paygBa0kI6giPFlbyvahmDLLPO8lR3zE7DSoLMB17GApttnwrEe&#10;1TudFXm+yHpwwjrg0nvcvR2ddJP0m0by8KVpvAxEVxRjC2l2aa7jnG3WrNw7ZlvFT2Gwf4iiY8rg&#10;o2epWxYYOTj1m1SnuAMPTZhw6DJoGsVlygGzmeYvsrlvmZUpF4Tj7RmT/3+y/PPx3n51JAzvYMAC&#10;piS8vQP+wxMD25aZvbxxDvpWMoEPTyOyrLe+PF2NqH3po0jdfwKBRWaHAEloaFwXqWCeBNWxAA9n&#10;6HIIhOPmfDV7u8jRxdFXLBfF7CqVJWPl03XrfPggoSNxUVGHVU3y7HjnQwyHlU9H4msetBI7pXUy&#10;3L7eakeODDtgl0bK4MUxbUhf0dW8mI8E/iqRp/EniU4FbGWtuoouz4dYGbm9NyI1WmBKj2sMWZsT&#10;yMhupBiGeiBKIId5fCGCrUE8IFoHY+viV8NFC+4XJT22bUX9zwNzkhL90WB5VtPZLPZ5MmbzqwIN&#10;d+mpLz3McJSqaKBkXG5D+hsRnIEbLGOjEuDnSE4xYzsm7qevE/v90k6nnj/45hEAAP//AwBQSwME&#10;FAAGAAgAAAAhAHiHREXcAAAABQEAAA8AAABkcnMvZG93bnJldi54bWxMj8FOwzAQRO9I/IO1SFwQ&#10;daAlpCFOhZBA9AYFwdWNt0mEvQ62m4a/Z+ECl5FGs5p5W60mZ8WIIfaeFFzMMhBIjTc9tQpeX+7P&#10;CxAxaTLaekIFXxhhVR8fVbo0/kDPOG5SK7iEYqkVdCkNpZSx6dDpOPMDEmc7H5xObEMrTdAHLndW&#10;XmZZLp3uiRc6PeBdh83HZu8UFIvH8T2u509vTb6zy3R2PT58BqVOT6bbGxAJp/R3DD/4jA41M239&#10;nkwUVgE/kn6Vs+U8Z7tVsLjKCpB1Jf/T198AAAD//wMAUEsBAi0AFAAGAAgAAAAhALaDOJL+AAAA&#10;4QEAABMAAAAAAAAAAAAAAAAAAAAAAFtDb250ZW50X1R5cGVzXS54bWxQSwECLQAUAAYACAAAACEA&#10;OP0h/9YAAACUAQAACwAAAAAAAAAAAAAAAAAvAQAAX3JlbHMvLnJlbHNQSwECLQAUAAYACAAAACEA&#10;B54seBYCAAAoBAAADgAAAAAAAAAAAAAAAAAuAgAAZHJzL2Uyb0RvYy54bWxQSwECLQAUAAYACAAA&#10;ACEAeIdERdwAAAAFAQAADwAAAAAAAAAAAAAAAABwBAAAZHJzL2Rvd25yZXYueG1sUEsFBgAAAAAE&#10;AAQA8wAAAHkFAAAAAA==&#10;">
                <v:textbo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v:textbox>
                <w10:anchorlock/>
              </v:shape>
            </w:pict>
          </mc:Fallback>
        </mc:AlternateContent>
      </w:r>
    </w:p>
    <w:p w14:paraId="4747B6C8" w14:textId="2903DC15"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 local es la base de muchos de los métodos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Se puede ver como un proceso iterativo que empieza en una solución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 xml:space="preserve">básicamente empieza con una solución inicial </w:t>
      </w:r>
      <w:r w:rsidRPr="00DA0D09">
        <w:rPr>
          <w:rFonts w:ascii="Arial" w:eastAsiaTheme="minorEastAsia" w:hAnsi="Arial" w:cs="Arial"/>
          <w:sz w:val="24"/>
          <w:szCs w:val="24"/>
          <w:lang w:val="es-ES"/>
        </w:rPr>
        <w:lastRenderedPageBreak/>
        <w:t>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 solución. Si la encuentra, reemplaza su solución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y continua con el proceso, hasta que no se pueda mejorar la solución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 el diseño de la vecindad es crucial para el desempeño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El cómo se busca la vecindad y cual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Prrafodelista"/>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Prrafodelista"/>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solución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 local tiene la ventaja de encontrar soluciones muy rápidamente.</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Su principal desventaja es que queda atrapada fácilmente en mínimos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y su solución final depende fuertemente de la solución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 local es un método determinístico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 hecho, un conjunto de entradas nos genera la misma salida (mínimo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local). Esto se puede ver como un pozo de atracción.</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Esto sigue siendo muy superior a búsqueda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 la definición de vecindad que permite moverse de una cierta solución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mejor solución.</w:t>
      </w:r>
    </w:p>
    <w:p w14:paraId="313E4E65" w14:textId="6F1B93E8" w:rsidR="008B72F6" w:rsidRDefault="008B72F6" w:rsidP="00737252">
      <w:pPr>
        <w:jc w:val="both"/>
        <w:rPr>
          <w:rFonts w:ascii="Arial" w:eastAsiaTheme="minorEastAsia" w:hAnsi="Arial" w:cs="Arial"/>
          <w:sz w:val="24"/>
          <w:szCs w:val="24"/>
          <w:lang w:val="es-ES"/>
        </w:rPr>
      </w:pPr>
      <w:r>
        <w:rPr>
          <w:noProof/>
        </w:rPr>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2C04AD75" w:rsidR="008B72F6" w:rsidRDefault="008B72F6" w:rsidP="00737252">
      <w:pPr>
        <w:jc w:val="both"/>
        <w:rPr>
          <w:rFonts w:ascii="Arial" w:eastAsiaTheme="minorEastAsia" w:hAnsi="Arial" w:cs="Arial"/>
          <w:sz w:val="24"/>
          <w:szCs w:val="24"/>
          <w:lang w:val="es-ES"/>
        </w:rPr>
      </w:pPr>
    </w:p>
    <w:p w14:paraId="4A7F398B" w14:textId="6B669F73" w:rsidR="00EC269F" w:rsidRDefault="00EC269F" w:rsidP="00737252">
      <w:pPr>
        <w:jc w:val="both"/>
        <w:rPr>
          <w:rFonts w:ascii="Arial" w:eastAsiaTheme="minorEastAsia" w:hAnsi="Arial" w:cs="Arial"/>
          <w:sz w:val="24"/>
          <w:szCs w:val="24"/>
          <w:lang w:val="es-ES"/>
        </w:rPr>
      </w:pPr>
    </w:p>
    <w:p w14:paraId="5AFFF8AF" w14:textId="28F43FCC" w:rsidR="00EC269F" w:rsidRDefault="00EC269F" w:rsidP="00737252">
      <w:pPr>
        <w:jc w:val="both"/>
        <w:rPr>
          <w:rFonts w:ascii="Arial" w:eastAsiaTheme="minorEastAsia" w:hAnsi="Arial" w:cs="Arial"/>
          <w:sz w:val="24"/>
          <w:szCs w:val="24"/>
          <w:lang w:val="es-ES"/>
        </w:rPr>
      </w:pPr>
    </w:p>
    <w:p w14:paraId="3D403001" w14:textId="77777777" w:rsidR="00EC269F" w:rsidRDefault="00EC269F" w:rsidP="00737252">
      <w:pPr>
        <w:jc w:val="both"/>
        <w:rPr>
          <w:rFonts w:ascii="Arial" w:eastAsiaTheme="minorEastAsia" w:hAnsi="Arial" w:cs="Arial"/>
          <w:sz w:val="24"/>
          <w:szCs w:val="24"/>
          <w:lang w:val="es-ES"/>
        </w:rPr>
      </w:pPr>
    </w:p>
    <w:p w14:paraId="38D6775E" w14:textId="61ECDBBD" w:rsidR="008B72F6" w:rsidRPr="008B72F6" w:rsidRDefault="00EC269F" w:rsidP="008B72F6">
      <w:pPr>
        <w:jc w:val="center"/>
        <w:rPr>
          <w:rFonts w:ascii="Arial" w:eastAsiaTheme="minorEastAsia" w:hAnsi="Arial" w:cs="Arial"/>
          <w:sz w:val="24"/>
          <w:szCs w:val="24"/>
          <w:lang w:val="es-ES"/>
        </w:rPr>
      </w:pPr>
      <w:r w:rsidRPr="00EC269F">
        <w:rPr>
          <w:rFonts w:ascii="Arial" w:eastAsiaTheme="minorEastAsia" w:hAnsi="Arial" w:cs="Arial"/>
          <w:noProof/>
          <w:sz w:val="24"/>
          <w:szCs w:val="24"/>
          <w:lang w:val="es-ES"/>
        </w:rPr>
        <w:lastRenderedPageBreak/>
        <w:drawing>
          <wp:inline distT="0" distB="0" distL="0" distR="0" wp14:anchorId="56B6BC66" wp14:editId="707DFAA0">
            <wp:extent cx="5943600" cy="1476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76375"/>
                    </a:xfrm>
                    <a:prstGeom prst="rect">
                      <a:avLst/>
                    </a:prstGeom>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conformatoprevio"/>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52"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duFgIAACgEAAAOAAAAZHJzL2Uyb0RvYy54bWysU1+P0zAMf0fiO0R5Z+3KOm7VutOxYwjp&#10;+CMdfIA0SdeINA5Jtvb49Djpbjcd8ILIQ2THzs/2z/b6euw1OUrnFZiazmc5JdJwEMrsa/rt6+7V&#10;FSU+MCOYBiNr+iA9vd68fLEebCUL6EAL6QiCGF8NtqZdCLbKMs872TM/AysNGltwPQuoun0mHBsQ&#10;vddZkefLbAAnrAMuvcfX28lINwm/bSUPn9vWy0B0TTG3kG6X7ibe2WbNqr1jtlP8lAb7hyx6pgwG&#10;PUPdssDIwanfoHrFHXhow4xDn0HbKi5TDVjNPH9WzX3HrEy1IDnenmny/w+Wfzre2y+OhPEtjNjA&#10;VIS3d8C/e2Jg2zGzlzfOwdBJJjDwPFKWDdZXp6+Ral/5CNIMH0Fgk9khQAIaW9dHVrBOgujYgIcz&#10;6XIMhONjuVq8XuZo4mgr58uiLFNbMlY9frfOh/cSehKFmjrsaoJnxzsfYjqsenSJ0TxoJXZK66S4&#10;fbPVjhwZTsAunVTBMzdtyFDTVVmUEwN/hcjT+RNErwKOslZ9Ta/OTqyKvL0zIg1aYEpPMqaszYnI&#10;yN3EYhibkShR02IZI0RiGxAPSK2DaXRx1VDowP2kZMCxran/cWBOUqI/GGzPar5YxDlPyqJ8U6Di&#10;Li3NpYUZjlA1DZRM4jak3YjEGbjBNrYqEfyUySlnHMfE+2l14rxf6snracE3v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Dv&#10;1gdu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conformatoprevio"/>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49CAC7DD" w14:textId="77777777" w:rsidR="00672F10" w:rsidRPr="002A735C" w:rsidRDefault="00672F10" w:rsidP="00672F10">
      <w:pPr>
        <w:jc w:val="both"/>
        <w:rPr>
          <w:rFonts w:ascii="Arial" w:eastAsiaTheme="minorEastAsia" w:hAnsi="Arial" w:cs="Arial"/>
          <w:b/>
          <w:bCs/>
          <w:sz w:val="24"/>
          <w:szCs w:val="24"/>
          <w:lang w:val="es-ES"/>
        </w:rPr>
      </w:pPr>
      <w:r w:rsidRPr="002A735C">
        <w:rPr>
          <w:rFonts w:ascii="Arial" w:eastAsiaTheme="minorEastAsia" w:hAnsi="Arial" w:cs="Arial"/>
          <w:b/>
          <w:bCs/>
          <w:sz w:val="24"/>
          <w:szCs w:val="24"/>
          <w:lang w:val="es-ES"/>
        </w:rPr>
        <w:t xml:space="preserve">Búsqueda Tabú </w:t>
      </w:r>
    </w:p>
    <w:p w14:paraId="0362387D" w14:textId="77777777" w:rsidR="00672F10" w:rsidRDefault="00672F10" w:rsidP="00672F10">
      <w:pPr>
        <w:jc w:val="both"/>
        <w:rPr>
          <w:rFonts w:ascii="Arial" w:eastAsiaTheme="minorEastAsia" w:hAnsi="Arial" w:cs="Arial"/>
          <w:sz w:val="24"/>
          <w:szCs w:val="24"/>
          <w:lang w:val="es-ES"/>
        </w:rPr>
      </w:pPr>
      <w:r w:rsidRPr="002A735C">
        <w:rPr>
          <w:rFonts w:ascii="Arial" w:eastAsiaTheme="minorEastAsia" w:hAnsi="Arial" w:cs="Arial"/>
          <w:sz w:val="24"/>
          <w:szCs w:val="24"/>
          <w:lang w:val="es-ES"/>
        </w:rPr>
        <w:t>La Búsqueda Tabú</w:t>
      </w:r>
      <w:r>
        <w:rPr>
          <w:rFonts w:ascii="Arial" w:eastAsiaTheme="minorEastAsia" w:hAnsi="Arial" w:cs="Arial"/>
          <w:sz w:val="24"/>
          <w:szCs w:val="24"/>
          <w:lang w:val="es-ES"/>
        </w:rPr>
        <w:t xml:space="preserve"> es</w:t>
      </w:r>
      <w:r w:rsidRPr="002A735C">
        <w:rPr>
          <w:rFonts w:ascii="Arial" w:eastAsiaTheme="minorEastAsia" w:hAnsi="Arial" w:cs="Arial"/>
          <w:sz w:val="24"/>
          <w:szCs w:val="24"/>
          <w:lang w:val="es-ES"/>
        </w:rPr>
        <w:t xml:space="preserve"> una mejora del método de Búsqueda Local mediante el uso de estructuras de memoria. Dichas estructuras se pueden</w:t>
      </w:r>
      <w:r>
        <w:rPr>
          <w:rFonts w:ascii="Arial" w:eastAsiaTheme="minorEastAsia" w:hAnsi="Arial" w:cs="Arial"/>
          <w:sz w:val="24"/>
          <w:szCs w:val="24"/>
          <w:lang w:val="es-ES"/>
        </w:rPr>
        <w:t xml:space="preserve"> </w:t>
      </w:r>
      <w:r w:rsidRPr="002A735C">
        <w:rPr>
          <w:rFonts w:ascii="Arial" w:eastAsiaTheme="minorEastAsia" w:hAnsi="Arial" w:cs="Arial"/>
          <w:sz w:val="24"/>
          <w:szCs w:val="24"/>
          <w:lang w:val="es-ES"/>
        </w:rPr>
        <w:t xml:space="preserve">clasificar en dos tipos: memoria reciente, que es la básica que todo algoritmo de Búsqueda Tabú ha de tener, y memoria frecuente, que es opcional pero que en algunos casos supone una clara ventaja respecto </w:t>
      </w:r>
      <w:r w:rsidRPr="002A735C">
        <w:rPr>
          <w:rFonts w:ascii="Arial" w:eastAsiaTheme="minorEastAsia" w:hAnsi="Arial" w:cs="Arial"/>
          <w:sz w:val="24"/>
          <w:szCs w:val="24"/>
          <w:lang w:val="es-ES"/>
        </w:rPr>
        <w:lastRenderedPageBreak/>
        <w:t>a no tenerla. La memoria reciente consiste en la implementación del concepto propiamente dicho de Tabú del algoritmo. La memoria frecuente consiste en la implementación de los conceptos de diversificación e intensificación. La diversificación apoya la búsqueda en regiones no visitadas, mientras que la intensificación apoya los movimientos que históricamente se han encontrado buenos.</w:t>
      </w:r>
      <w:r>
        <w:rPr>
          <w:rFonts w:ascii="Arial" w:eastAsiaTheme="minorEastAsia" w:hAnsi="Arial" w:cs="Arial"/>
          <w:sz w:val="24"/>
          <w:szCs w:val="24"/>
          <w:lang w:val="es-ES"/>
        </w:rPr>
        <w:t xml:space="preserve"> </w:t>
      </w:r>
    </w:p>
    <w:p w14:paraId="6A1DC6A9" w14:textId="27951154" w:rsidR="00672F10" w:rsidRDefault="00672F10" w:rsidP="00672F10">
      <w:pPr>
        <w:jc w:val="both"/>
        <w:rPr>
          <w:rFonts w:ascii="Arial" w:hAnsi="Arial" w:cs="Arial"/>
          <w:sz w:val="24"/>
          <w:szCs w:val="24"/>
          <w:lang w:val="es-ES"/>
        </w:rPr>
      </w:pPr>
      <w:r w:rsidRPr="002A735C">
        <w:rPr>
          <w:rFonts w:ascii="Arial" w:hAnsi="Arial" w:cs="Arial"/>
          <w:sz w:val="24"/>
          <w:szCs w:val="24"/>
          <w:lang w:val="es-ES"/>
        </w:rPr>
        <w:t>En términos generales, la búsqueda tabú es un algoritmo iterativo que progresa de iteración en iteración moviéndose en cada una desde una solución provisional a otra considerada mejor. Esta solución provisional es escogida de entre un vecindario de posibles soluciones. Este vecindario, del tamaño que queramos, es un conjunto de soluciones obtenidas a partir de la solución provisional. El método de obtención de estas soluciones del vecindario puede variar, ya sea a partir de una cota, a partir del intercambio de dos elementos al azar o a partir de cualquier otro método que permita obtener un "vecino" propiamente dicho. Un vecino se define como una solución próxima a la que sirve de base para construir el vecindario.</w:t>
      </w:r>
    </w:p>
    <w:p w14:paraId="4F1DEAF0" w14:textId="114B3338" w:rsidR="00672F10" w:rsidRPr="002C3406" w:rsidRDefault="00672F10" w:rsidP="00672F10">
      <w:pPr>
        <w:rPr>
          <w:b/>
          <w:bCs/>
          <w:noProof/>
        </w:rPr>
      </w:pPr>
      <w:r w:rsidRPr="002C3406">
        <w:rPr>
          <w:b/>
          <w:bCs/>
          <w:noProof/>
        </w:rPr>
        <w:drawing>
          <wp:inline distT="0" distB="0" distL="0" distR="0" wp14:anchorId="3357856D" wp14:editId="3FA67CEA">
            <wp:extent cx="4637609" cy="165735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74"/>
                    <a:stretch>
                      <a:fillRect/>
                    </a:stretch>
                  </pic:blipFill>
                  <pic:spPr>
                    <a:xfrm>
                      <a:off x="0" y="0"/>
                      <a:ext cx="4659460" cy="1665159"/>
                    </a:xfrm>
                    <a:prstGeom prst="rect">
                      <a:avLst/>
                    </a:prstGeom>
                  </pic:spPr>
                </pic:pic>
              </a:graphicData>
            </a:graphic>
          </wp:inline>
        </w:drawing>
      </w:r>
    </w:p>
    <w:p w14:paraId="0CF8AAE3" w14:textId="171B6500" w:rsidR="002C3406" w:rsidRPr="00D86F11" w:rsidRDefault="002C3406" w:rsidP="00672F10">
      <w:pPr>
        <w:rPr>
          <w:rFonts w:ascii="Arial" w:hAnsi="Arial" w:cs="Arial"/>
          <w:b/>
          <w:bCs/>
          <w:noProof/>
          <w:sz w:val="24"/>
          <w:szCs w:val="24"/>
          <w:lang w:val="es-ES"/>
        </w:rPr>
      </w:pPr>
      <w:r w:rsidRPr="00D86F11">
        <w:rPr>
          <w:rFonts w:ascii="Arial" w:hAnsi="Arial" w:cs="Arial"/>
          <w:b/>
          <w:bCs/>
          <w:noProof/>
          <w:sz w:val="24"/>
          <w:szCs w:val="24"/>
          <w:lang w:val="es-ES"/>
        </w:rPr>
        <w:t>Hill Climbing</w:t>
      </w:r>
    </w:p>
    <w:p w14:paraId="10FE63E1" w14:textId="2327E827"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es una búsqueda heurística utilizada para problemas de optimización matemática en el campo de la Inteligencia Artificial. </w:t>
      </w:r>
      <w:r>
        <w:rPr>
          <w:rFonts w:ascii="Arial" w:hAnsi="Arial" w:cs="Arial"/>
          <w:noProof/>
          <w:sz w:val="24"/>
          <w:szCs w:val="24"/>
          <w:lang w:val="es-ES"/>
        </w:rPr>
        <w:t xml:space="preserve"> </w:t>
      </w:r>
      <w:r w:rsidRPr="002C3406">
        <w:rPr>
          <w:rFonts w:ascii="Arial" w:hAnsi="Arial" w:cs="Arial"/>
          <w:noProof/>
          <w:sz w:val="24"/>
          <w:szCs w:val="24"/>
          <w:lang w:val="es-ES"/>
        </w:rPr>
        <w:t>Dado un gran conjunto de entradas y una buena función heurística, intenta encontrar una solución suficientemente buena para el problema. Esta solución puede no ser el máximo óptimo global.</w:t>
      </w:r>
      <w:r>
        <w:rPr>
          <w:rFonts w:ascii="Arial" w:hAnsi="Arial" w:cs="Arial"/>
          <w:noProof/>
          <w:sz w:val="24"/>
          <w:szCs w:val="24"/>
          <w:lang w:val="es-ES"/>
        </w:rPr>
        <w:t xml:space="preserve"> </w:t>
      </w:r>
      <w:r w:rsidRPr="002C3406">
        <w:rPr>
          <w:rFonts w:ascii="Arial" w:hAnsi="Arial" w:cs="Arial"/>
          <w:noProof/>
          <w:sz w:val="24"/>
          <w:szCs w:val="24"/>
          <w:lang w:val="es-ES"/>
        </w:rPr>
        <w:t>En la definición anterior, los problemas de optimización matemática implican que la escalada resuelve los problemas en los que necesitamos maximizar o minimizar una función real dada al elegir valores de las entradas dadas. Ejemplo : problema del vendedor ambulante en el que necesitamos minimizar la distancia recorrida por el vendedor.</w:t>
      </w:r>
    </w:p>
    <w:p w14:paraId="4D01EEFE" w14:textId="7E5D0D7E"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w:t>
      </w:r>
      <w:r>
        <w:rPr>
          <w:rFonts w:ascii="Arial" w:hAnsi="Arial" w:cs="Arial"/>
          <w:noProof/>
          <w:sz w:val="24"/>
          <w:szCs w:val="24"/>
          <w:lang w:val="es-ES"/>
        </w:rPr>
        <w:t xml:space="preserve">es </w:t>
      </w:r>
      <w:r w:rsidRPr="002C3406">
        <w:rPr>
          <w:rFonts w:ascii="Arial" w:hAnsi="Arial" w:cs="Arial"/>
          <w:noProof/>
          <w:sz w:val="24"/>
          <w:szCs w:val="24"/>
          <w:lang w:val="es-ES"/>
        </w:rPr>
        <w:t>una variante del algoritmo de generación y prueba, ya que toma la retroalimentación del procedimiento de prueba. Luego, el generador utiliza esta retroalimentación para decidir el próximo movimiento en el espacio de búsqueda.</w:t>
      </w:r>
      <w:r>
        <w:rPr>
          <w:rFonts w:ascii="Arial" w:hAnsi="Arial" w:cs="Arial"/>
          <w:noProof/>
          <w:sz w:val="24"/>
          <w:szCs w:val="24"/>
          <w:lang w:val="es-ES"/>
        </w:rPr>
        <w:t xml:space="preserve"> </w:t>
      </w:r>
      <w:r w:rsidRPr="002C3406">
        <w:rPr>
          <w:rFonts w:ascii="Arial" w:hAnsi="Arial" w:cs="Arial"/>
          <w:noProof/>
          <w:sz w:val="24"/>
          <w:szCs w:val="24"/>
          <w:lang w:val="es-ES"/>
        </w:rPr>
        <w:t>En cualquier punto del espacio de estados, la búsqueda se mueve en esa dirección únicamente, lo que optimiza el costo de la función con la esperanza de encontrar la solución óptima al final.</w:t>
      </w:r>
      <w:r>
        <w:rPr>
          <w:rFonts w:ascii="Arial" w:hAnsi="Arial" w:cs="Arial"/>
          <w:noProof/>
          <w:sz w:val="24"/>
          <w:szCs w:val="24"/>
          <w:lang w:val="es-ES"/>
        </w:rPr>
        <w:t xml:space="preserve"> </w:t>
      </w:r>
    </w:p>
    <w:p w14:paraId="52DB8E03" w14:textId="36F4ED08" w:rsidR="002C3406" w:rsidRPr="00C94A93" w:rsidRDefault="002C3406" w:rsidP="002C3406">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Algoritmo para escalar colinas simples:  </w:t>
      </w:r>
    </w:p>
    <w:p w14:paraId="6D3618EE" w14:textId="57168140" w:rsidR="00C94A93" w:rsidRPr="00C94A93" w:rsidRDefault="00C94A93" w:rsidP="002C3406">
      <w:pPr>
        <w:jc w:val="both"/>
        <w:rPr>
          <w:rFonts w:ascii="Arial" w:hAnsi="Arial" w:cs="Arial"/>
          <w:noProof/>
          <w:sz w:val="24"/>
          <w:szCs w:val="24"/>
          <w:lang w:val="es-ES"/>
        </w:rPr>
      </w:pPr>
      <w:r w:rsidRPr="00C94A93">
        <w:rPr>
          <w:rFonts w:ascii="Arial" w:hAnsi="Arial" w:cs="Arial"/>
          <w:noProof/>
          <w:sz w:val="24"/>
          <w:szCs w:val="24"/>
          <w:lang w:val="es-ES"/>
        </w:rPr>
        <w:lastRenderedPageBreak/>
        <w:t>Examina los nodos vecinos uno por uno y selecciona el primer nodo vecino que optimiza el costo actual como el siguiente nodo.</w:t>
      </w:r>
    </w:p>
    <w:p w14:paraId="567E8881"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Ascenso más empinado: </w:t>
      </w:r>
    </w:p>
    <w:p w14:paraId="5A18FA7D" w14:textId="4984B863" w:rsidR="002C3406"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t>Primero examina todos los nodos vecinos y luego selecciona el nodo más cercano al estado de la solución a partir del siguiente nodo.</w:t>
      </w:r>
    </w:p>
    <w:p w14:paraId="0557A2EF"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Escalada estocástica de colinas: </w:t>
      </w:r>
    </w:p>
    <w:p w14:paraId="03A282B6" w14:textId="317C5465" w:rsidR="00C94A93"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t>No examina todos los nodos vecinos antes de decidir qué nodo seleccionar. Simplemente selecciona un nodo vecino al azar y decide (según la cantidad de mejora en ese vecino) si se mueve a ese vecino o examina otro.</w:t>
      </w:r>
    </w:p>
    <w:p w14:paraId="09BE6BC7" w14:textId="284B885E" w:rsidR="004C62C3" w:rsidRDefault="004C62C3" w:rsidP="00C94A93">
      <w:pPr>
        <w:jc w:val="both"/>
        <w:rPr>
          <w:rFonts w:ascii="Arial" w:hAnsi="Arial" w:cs="Arial"/>
          <w:noProof/>
          <w:sz w:val="24"/>
          <w:szCs w:val="24"/>
          <w:lang w:val="es-ES"/>
        </w:rPr>
      </w:pPr>
      <w:r w:rsidRPr="004C62C3">
        <w:rPr>
          <w:rFonts w:ascii="Arial" w:hAnsi="Arial" w:cs="Arial"/>
          <w:b/>
          <w:bCs/>
          <w:noProof/>
          <w:sz w:val="24"/>
          <w:szCs w:val="24"/>
          <w:lang w:val="es-ES"/>
        </w:rPr>
        <w:t>El diagrama de espacio de estado</w:t>
      </w:r>
      <w:r w:rsidRPr="004C62C3">
        <w:rPr>
          <w:rFonts w:ascii="Arial" w:hAnsi="Arial" w:cs="Arial"/>
          <w:noProof/>
          <w:sz w:val="24"/>
          <w:szCs w:val="24"/>
          <w:lang w:val="es-ES"/>
        </w:rPr>
        <w:t xml:space="preserve"> es una representación gráfica del conjunto de estados que nuestro algoritmo de búsqueda puede alcanzar frente al valor de nuestra función objetivo (la función que deseamos maximizar).</w:t>
      </w:r>
    </w:p>
    <w:p w14:paraId="24D20599" w14:textId="77777777" w:rsidR="004C62C3" w:rsidRPr="004C62C3" w:rsidRDefault="004C62C3" w:rsidP="004C62C3">
      <w:pPr>
        <w:pStyle w:val="Prrafodelista"/>
        <w:numPr>
          <w:ilvl w:val="0"/>
          <w:numId w:val="40"/>
        </w:numPr>
        <w:jc w:val="both"/>
        <w:rPr>
          <w:rFonts w:ascii="Arial" w:hAnsi="Arial" w:cs="Arial"/>
          <w:noProof/>
          <w:sz w:val="24"/>
          <w:szCs w:val="24"/>
          <w:lang w:val="es-ES"/>
        </w:rPr>
      </w:pPr>
      <w:r w:rsidRPr="004C62C3">
        <w:rPr>
          <w:rFonts w:ascii="Arial" w:hAnsi="Arial" w:cs="Arial"/>
          <w:noProof/>
          <w:sz w:val="24"/>
          <w:szCs w:val="24"/>
          <w:lang w:val="es-ES"/>
        </w:rPr>
        <w:t xml:space="preserve">Eje X: denota el espacio de estado, es decir, estados o configuración que puede alcanzar nuestro algoritmo. </w:t>
      </w:r>
    </w:p>
    <w:p w14:paraId="74BB5164" w14:textId="20151133" w:rsidR="004C62C3" w:rsidRDefault="004C62C3" w:rsidP="004C62C3">
      <w:pPr>
        <w:pStyle w:val="Prrafodelista"/>
        <w:numPr>
          <w:ilvl w:val="0"/>
          <w:numId w:val="40"/>
        </w:numPr>
        <w:jc w:val="both"/>
        <w:rPr>
          <w:rFonts w:ascii="Arial" w:hAnsi="Arial" w:cs="Arial"/>
          <w:noProof/>
          <w:sz w:val="24"/>
          <w:szCs w:val="24"/>
          <w:lang w:val="es-ES"/>
        </w:rPr>
      </w:pPr>
      <w:r w:rsidRPr="004C62C3">
        <w:rPr>
          <w:rFonts w:ascii="Arial" w:hAnsi="Arial" w:cs="Arial"/>
          <w:noProof/>
          <w:sz w:val="24"/>
          <w:szCs w:val="24"/>
          <w:lang w:val="es-ES"/>
        </w:rPr>
        <w:t>Eje Y: denota los valores de la función objetivo correspondientes a un estado particular.</w:t>
      </w:r>
    </w:p>
    <w:p w14:paraId="6341A106" w14:textId="18D81D4C" w:rsidR="004C62C3" w:rsidRDefault="004C62C3" w:rsidP="004C62C3">
      <w:pPr>
        <w:jc w:val="center"/>
        <w:rPr>
          <w:rFonts w:ascii="Arial" w:hAnsi="Arial" w:cs="Arial"/>
          <w:noProof/>
          <w:sz w:val="24"/>
          <w:szCs w:val="24"/>
          <w:lang w:val="es-ES"/>
        </w:rPr>
      </w:pPr>
      <w:r>
        <w:rPr>
          <w:noProof/>
        </w:rPr>
        <w:drawing>
          <wp:inline distT="0" distB="0" distL="0" distR="0" wp14:anchorId="2294B319" wp14:editId="4B33AF47">
            <wp:extent cx="4044950" cy="2153849"/>
            <wp:effectExtent l="0" t="0" r="0" b="0"/>
            <wp:docPr id="216" name="Picture 216" descr="función de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ión de obje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51388" cy="2157277"/>
                    </a:xfrm>
                    <a:prstGeom prst="rect">
                      <a:avLst/>
                    </a:prstGeom>
                    <a:noFill/>
                    <a:ln>
                      <a:noFill/>
                    </a:ln>
                  </pic:spPr>
                </pic:pic>
              </a:graphicData>
            </a:graphic>
          </wp:inline>
        </w:drawing>
      </w:r>
    </w:p>
    <w:p w14:paraId="209764D3" w14:textId="77777777" w:rsidR="004C62C3" w:rsidRPr="004C62C3" w:rsidRDefault="004C62C3" w:rsidP="004C62C3">
      <w:pPr>
        <w:jc w:val="both"/>
        <w:rPr>
          <w:rFonts w:ascii="Arial" w:hAnsi="Arial" w:cs="Arial"/>
          <w:noProof/>
          <w:sz w:val="24"/>
          <w:szCs w:val="24"/>
          <w:lang w:val="es-ES"/>
        </w:rPr>
      </w:pPr>
      <w:r w:rsidRPr="004C62C3">
        <w:rPr>
          <w:rFonts w:ascii="Arial" w:hAnsi="Arial" w:cs="Arial"/>
          <w:noProof/>
          <w:sz w:val="24"/>
          <w:szCs w:val="24"/>
          <w:lang w:val="es-ES"/>
        </w:rPr>
        <w:t xml:space="preserve">Diferentes regiones en el diagrama de espacio de estado: </w:t>
      </w:r>
    </w:p>
    <w:p w14:paraId="0598F6B5" w14:textId="78AA6EA8" w:rsidR="004C62C3" w:rsidRPr="004C62C3" w:rsidRDefault="004C62C3" w:rsidP="004C62C3">
      <w:pPr>
        <w:pStyle w:val="Prrafodelista"/>
        <w:numPr>
          <w:ilvl w:val="0"/>
          <w:numId w:val="41"/>
        </w:numPr>
        <w:jc w:val="both"/>
        <w:rPr>
          <w:rFonts w:ascii="Arial" w:hAnsi="Arial" w:cs="Arial"/>
          <w:noProof/>
          <w:sz w:val="24"/>
          <w:szCs w:val="24"/>
          <w:lang w:val="es-ES"/>
        </w:rPr>
      </w:pPr>
      <w:r w:rsidRPr="004C62C3">
        <w:rPr>
          <w:rFonts w:ascii="Arial" w:hAnsi="Arial" w:cs="Arial"/>
          <w:noProof/>
          <w:sz w:val="24"/>
          <w:szCs w:val="24"/>
          <w:lang w:val="es-ES"/>
        </w:rPr>
        <w:t xml:space="preserve">Máximo local: es un estado que es mejor que su estado vecino, sin embargo, existe un estado que es mejor que él (máximo global). Este estado es mejor porque aquí el valor de la función objetivo es mayor que sus vecinos. </w:t>
      </w:r>
    </w:p>
    <w:p w14:paraId="583D381F" w14:textId="77777777" w:rsidR="004C62C3" w:rsidRPr="004C62C3" w:rsidRDefault="004C62C3" w:rsidP="004C62C3">
      <w:pPr>
        <w:pStyle w:val="Prrafodelista"/>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Máximo global: Es el mejor estado posible en el diagrama de espacio de estados. Esto se debe a que, en esta etapa, la función objetivo tiene el valor más alto.</w:t>
      </w:r>
    </w:p>
    <w:p w14:paraId="3F9EEA35" w14:textId="77777777" w:rsidR="004C62C3" w:rsidRPr="004C62C3" w:rsidRDefault="004C62C3" w:rsidP="004C62C3">
      <w:pPr>
        <w:pStyle w:val="Prrafodelista"/>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Meseta/máximo local plano: Es una región plana del espacio estatal donde los estados vecinos tienen el mismo valor.</w:t>
      </w:r>
    </w:p>
    <w:p w14:paraId="4E8BD123" w14:textId="77777777" w:rsidR="004C62C3" w:rsidRPr="004C62C3" w:rsidRDefault="004C62C3" w:rsidP="004C62C3">
      <w:pPr>
        <w:pStyle w:val="Prrafodelista"/>
        <w:numPr>
          <w:ilvl w:val="0"/>
          <w:numId w:val="41"/>
        </w:numPr>
        <w:jc w:val="both"/>
        <w:rPr>
          <w:rFonts w:ascii="Arial" w:hAnsi="Arial" w:cs="Arial"/>
          <w:noProof/>
          <w:sz w:val="24"/>
          <w:szCs w:val="24"/>
          <w:lang w:val="es-ES"/>
        </w:rPr>
      </w:pPr>
      <w:r w:rsidRPr="004C62C3">
        <w:rPr>
          <w:rFonts w:ascii="Arial" w:hAnsi="Arial" w:cs="Arial"/>
          <w:noProof/>
          <w:sz w:val="24"/>
          <w:szCs w:val="24"/>
          <w:lang w:val="es-ES"/>
        </w:rPr>
        <w:t>Cresta: Es una región que es más alta que sus vecinos pero en sí misma tiene una pendiente. Es un tipo especial de máximo local.</w:t>
      </w:r>
    </w:p>
    <w:p w14:paraId="64E31C68" w14:textId="77777777" w:rsidR="004C62C3" w:rsidRPr="004C62C3" w:rsidRDefault="004C62C3" w:rsidP="004C62C3">
      <w:pPr>
        <w:pStyle w:val="Prrafodelista"/>
        <w:numPr>
          <w:ilvl w:val="0"/>
          <w:numId w:val="41"/>
        </w:numPr>
        <w:jc w:val="both"/>
        <w:rPr>
          <w:rFonts w:ascii="Arial" w:hAnsi="Arial" w:cs="Arial"/>
          <w:noProof/>
          <w:sz w:val="24"/>
          <w:szCs w:val="24"/>
          <w:lang w:val="es-ES"/>
        </w:rPr>
      </w:pPr>
      <w:r w:rsidRPr="004C62C3">
        <w:rPr>
          <w:rFonts w:ascii="Arial" w:hAnsi="Arial" w:cs="Arial"/>
          <w:noProof/>
          <w:sz w:val="24"/>
          <w:szCs w:val="24"/>
          <w:lang w:val="es-ES"/>
        </w:rPr>
        <w:lastRenderedPageBreak/>
        <w:t>Estado actual: La región del diagrama de espacio de estado donde estamos presentes actualmente durante la búsqueda.</w:t>
      </w:r>
    </w:p>
    <w:p w14:paraId="35E8B2AB" w14:textId="77C5A2CF" w:rsidR="004C62C3" w:rsidRPr="004C62C3" w:rsidRDefault="004C62C3" w:rsidP="004C62C3">
      <w:pPr>
        <w:pStyle w:val="Prrafodelista"/>
        <w:numPr>
          <w:ilvl w:val="0"/>
          <w:numId w:val="41"/>
        </w:numPr>
        <w:jc w:val="both"/>
        <w:rPr>
          <w:rFonts w:ascii="Arial" w:hAnsi="Arial" w:cs="Arial"/>
          <w:noProof/>
          <w:sz w:val="24"/>
          <w:szCs w:val="24"/>
          <w:lang w:val="es-ES"/>
        </w:rPr>
      </w:pPr>
      <w:r w:rsidRPr="004C62C3">
        <w:rPr>
          <w:rFonts w:ascii="Arial" w:hAnsi="Arial" w:cs="Arial"/>
          <w:noProof/>
          <w:sz w:val="24"/>
          <w:szCs w:val="24"/>
          <w:lang w:val="es-ES"/>
        </w:rPr>
        <w:t>Hombro: Es una meseta que tiene un borde cuesta arriba.</w:t>
      </w:r>
    </w:p>
    <w:p w14:paraId="1EBCB178" w14:textId="33834C96" w:rsidR="008B72F6" w:rsidRPr="00343AF3" w:rsidRDefault="00343AF3" w:rsidP="00DA0D09">
      <w:pPr>
        <w:jc w:val="both"/>
        <w:rPr>
          <w:rFonts w:ascii="Arial" w:eastAsiaTheme="minorEastAsia" w:hAnsi="Arial" w:cs="Arial"/>
          <w:b/>
          <w:bCs/>
          <w:sz w:val="24"/>
          <w:szCs w:val="24"/>
          <w:lang w:val="es-ES"/>
        </w:rPr>
      </w:pPr>
      <w:r w:rsidRPr="00343AF3">
        <w:rPr>
          <w:rFonts w:ascii="Arial" w:eastAsiaTheme="minorEastAsia" w:hAnsi="Arial" w:cs="Arial"/>
          <w:b/>
          <w:bCs/>
          <w:sz w:val="24"/>
          <w:szCs w:val="24"/>
          <w:lang w:val="es-ES"/>
        </w:rPr>
        <w:t>Búsqueda local iterada</w:t>
      </w:r>
    </w:p>
    <w:p w14:paraId="61A751D4" w14:textId="1F935EF2" w:rsidR="00343AF3" w:rsidRPr="00A45857" w:rsidRDefault="00343AF3" w:rsidP="00343AF3">
      <w:pPr>
        <w:jc w:val="both"/>
        <w:rPr>
          <w:rFonts w:ascii="Arial" w:eastAsiaTheme="minorEastAsia" w:hAnsi="Arial" w:cs="Arial"/>
          <w:sz w:val="24"/>
          <w:szCs w:val="24"/>
          <w:lang w:val="es-MX"/>
        </w:rPr>
      </w:pPr>
      <w:r w:rsidRPr="00343AF3">
        <w:rPr>
          <w:rFonts w:ascii="Arial" w:eastAsiaTheme="minorEastAsia" w:hAnsi="Arial" w:cs="Arial"/>
          <w:sz w:val="24"/>
          <w:szCs w:val="24"/>
          <w:lang w:val="es-ES"/>
        </w:rPr>
        <w:t>La búsqueda local iterada es un algoritmo de optimización global estocástica.</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Implica la aplicación repetida de un algoritmo de búsqueda local a versiones modificadas de una buena solución encontrada previamente. De esta manera, es como una versión inteligente del algoritmo de escalada estocástica con reinicios aleatorios.</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La intuición detrás del algoritmo es que los reinicios aleatorios pueden ayudar a localizar muchos óptimos locales en un problema y que los mejores óptimos locales suelen estar cerca de otros óptimos locales. Por lo tanto, las perturbaciones modestas en los óptimos locales existentes pueden ubicar soluciones mejores o incluso mejores para un problema de optimización.</w:t>
      </w:r>
    </w:p>
    <w:p w14:paraId="73AE294D" w14:textId="05DBFD9E"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Los algoritmos de búsqueda local en general pueden quedarse atascados en los óptimos locales. Un enfoque para abordar este problema es reiniciar la búsqueda desde un nuevo punto de partida seleccionado al azar. El procedimiento de reinicio se puede realizar muchas veces y se puede activar después de un número fijo de evaluaciones de funciones o si no se observa ninguna mejora adicional para un número determinado de iteraciones del algoritmo. Este algoritmo se llama subida de colinas estocástica con reinicios aleatorios.</w:t>
      </w:r>
    </w:p>
    <w:p w14:paraId="639D5749" w14:textId="24526B35" w:rsidR="00323C53" w:rsidRDefault="00323C53" w:rsidP="00323C53">
      <w:pPr>
        <w:jc w:val="both"/>
        <w:rPr>
          <w:rFonts w:ascii="Arial" w:eastAsiaTheme="minorEastAsia" w:hAnsi="Arial" w:cs="Arial"/>
          <w:sz w:val="24"/>
          <w:szCs w:val="24"/>
          <w:lang w:val="es-ES"/>
        </w:rPr>
      </w:pPr>
      <w:r w:rsidRPr="00323C53">
        <w:rPr>
          <w:rFonts w:ascii="Arial" w:eastAsiaTheme="minorEastAsia" w:hAnsi="Arial" w:cs="Arial"/>
          <w:sz w:val="24"/>
          <w:szCs w:val="24"/>
          <w:lang w:val="es-ES"/>
        </w:rPr>
        <w:t>La búsqueda local iterada es similar a la escalada estocástica con reinicios aleatorios, excepto que, en lugar de seleccionar un punto de inicio aleatorio para cada reinicio, se selecciona un punto en función de una versión modificada del mejor punto encontrado hasta el momento durante la búsqueda más amplia.</w:t>
      </w:r>
      <w:r>
        <w:rPr>
          <w:rFonts w:ascii="Arial" w:eastAsiaTheme="minorEastAsia" w:hAnsi="Arial" w:cs="Arial"/>
          <w:sz w:val="24"/>
          <w:szCs w:val="24"/>
          <w:lang w:val="es-ES"/>
        </w:rPr>
        <w:t xml:space="preserve"> </w:t>
      </w:r>
      <w:r w:rsidRPr="00323C53">
        <w:rPr>
          <w:rFonts w:ascii="Arial" w:eastAsiaTheme="minorEastAsia" w:hAnsi="Arial" w:cs="Arial"/>
          <w:sz w:val="24"/>
          <w:szCs w:val="24"/>
          <w:lang w:val="es-ES"/>
        </w:rPr>
        <w:t>La perturbación de la mejor solución hasta el momento es como un gran salto en el espacio de búsqueda a una nueva región, mientras que las perturbaciones realizadas por el algoritmo de escalada estocástica son mucho más pequeñas, confinadas a una región específica del espacio de búsqueda.</w:t>
      </w:r>
    </w:p>
    <w:p w14:paraId="08E790B2" w14:textId="193677AC" w:rsidR="00881401" w:rsidRDefault="00881401" w:rsidP="00323C53">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Pasos para seguir: </w:t>
      </w:r>
    </w:p>
    <w:p w14:paraId="464CC4B2"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a partir de las soluciones iniciales s para encontrar una solución local óptima s1.</w:t>
      </w:r>
    </w:p>
    <w:p w14:paraId="0A22BD6E"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Perturbar s1 y obtener una nueva solución s2.</w:t>
      </w:r>
    </w:p>
    <w:p w14:paraId="71C9D37D"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desde la nueva solución s2 y vuelva a encontrar una solución local óptima s3.</w:t>
      </w:r>
    </w:p>
    <w:p w14:paraId="66C35AE5"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Basado en la estrategia de juicio, juzgue si s3 es bueno o malo. Elija aceptar s3 como la nueva solución o revertir s2.</w:t>
      </w:r>
    </w:p>
    <w:p w14:paraId="22FAC6AD" w14:textId="241C45D2" w:rsid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Hasta que se encuentre la solución óptima que satisfaga las condiciones, de lo contrario, vuelva al segundo paso.</w:t>
      </w:r>
    </w:p>
    <w:p w14:paraId="6BAF6167" w14:textId="6B87C2F5" w:rsidR="002314AB" w:rsidRDefault="00866FB4" w:rsidP="002314AB">
      <w:pPr>
        <w:jc w:val="center"/>
        <w:rPr>
          <w:rFonts w:ascii="Arial" w:eastAsiaTheme="minorEastAsia" w:hAnsi="Arial" w:cs="Arial"/>
          <w:sz w:val="24"/>
          <w:szCs w:val="24"/>
          <w:lang w:val="es-ES"/>
        </w:rPr>
      </w:pPr>
      <w:r>
        <w:rPr>
          <w:noProof/>
        </w:rPr>
        <w:lastRenderedPageBreak/>
        <w:drawing>
          <wp:inline distT="0" distB="0" distL="0" distR="0" wp14:anchorId="18BF49BA" wp14:editId="26489F69">
            <wp:extent cx="3248025" cy="2582352"/>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3736" cy="2586893"/>
                    </a:xfrm>
                    <a:prstGeom prst="rect">
                      <a:avLst/>
                    </a:prstGeom>
                    <a:noFill/>
                    <a:ln>
                      <a:noFill/>
                    </a:ln>
                  </pic:spPr>
                </pic:pic>
              </a:graphicData>
            </a:graphic>
          </wp:inline>
        </w:drawing>
      </w:r>
    </w:p>
    <w:sectPr w:rsidR="002314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2A57E1"/>
    <w:multiLevelType w:val="hybridMultilevel"/>
    <w:tmpl w:val="308A7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2BA7F62"/>
    <w:multiLevelType w:val="hybridMultilevel"/>
    <w:tmpl w:val="5E4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82BFC"/>
    <w:multiLevelType w:val="hybridMultilevel"/>
    <w:tmpl w:val="5FA0E6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BC4619"/>
    <w:multiLevelType w:val="hybridMultilevel"/>
    <w:tmpl w:val="FE769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69C1"/>
    <w:multiLevelType w:val="hybridMultilevel"/>
    <w:tmpl w:val="C5F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1B2445"/>
    <w:multiLevelType w:val="hybridMultilevel"/>
    <w:tmpl w:val="643835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705338"/>
    <w:multiLevelType w:val="hybridMultilevel"/>
    <w:tmpl w:val="C1F2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D11BF6"/>
    <w:multiLevelType w:val="hybridMultilevel"/>
    <w:tmpl w:val="D0D2B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C450C8"/>
    <w:multiLevelType w:val="hybridMultilevel"/>
    <w:tmpl w:val="04B4C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24"/>
  </w:num>
  <w:num w:numId="3" w16cid:durableId="190147026">
    <w:abstractNumId w:val="38"/>
  </w:num>
  <w:num w:numId="4" w16cid:durableId="1611206931">
    <w:abstractNumId w:val="19"/>
  </w:num>
  <w:num w:numId="5" w16cid:durableId="437916983">
    <w:abstractNumId w:val="4"/>
  </w:num>
  <w:num w:numId="6" w16cid:durableId="70006495">
    <w:abstractNumId w:val="27"/>
  </w:num>
  <w:num w:numId="7" w16cid:durableId="1231845666">
    <w:abstractNumId w:val="37"/>
  </w:num>
  <w:num w:numId="8" w16cid:durableId="1159811816">
    <w:abstractNumId w:val="29"/>
  </w:num>
  <w:num w:numId="9" w16cid:durableId="1235507621">
    <w:abstractNumId w:val="33"/>
  </w:num>
  <w:num w:numId="10" w16cid:durableId="1838959391">
    <w:abstractNumId w:val="10"/>
  </w:num>
  <w:num w:numId="11" w16cid:durableId="856774060">
    <w:abstractNumId w:val="36"/>
  </w:num>
  <w:num w:numId="12" w16cid:durableId="1323389712">
    <w:abstractNumId w:val="28"/>
  </w:num>
  <w:num w:numId="13" w16cid:durableId="379020247">
    <w:abstractNumId w:val="3"/>
  </w:num>
  <w:num w:numId="14" w16cid:durableId="899364195">
    <w:abstractNumId w:val="25"/>
  </w:num>
  <w:num w:numId="15" w16cid:durableId="1113130845">
    <w:abstractNumId w:val="21"/>
  </w:num>
  <w:num w:numId="16" w16cid:durableId="62526469">
    <w:abstractNumId w:val="17"/>
  </w:num>
  <w:num w:numId="17" w16cid:durableId="1558860953">
    <w:abstractNumId w:val="34"/>
  </w:num>
  <w:num w:numId="18" w16cid:durableId="411783524">
    <w:abstractNumId w:val="6"/>
  </w:num>
  <w:num w:numId="19" w16cid:durableId="2006398870">
    <w:abstractNumId w:val="20"/>
  </w:num>
  <w:num w:numId="20" w16cid:durableId="1297757032">
    <w:abstractNumId w:val="32"/>
  </w:num>
  <w:num w:numId="21" w16cid:durableId="85537571">
    <w:abstractNumId w:val="2"/>
  </w:num>
  <w:num w:numId="22" w16cid:durableId="1614285181">
    <w:abstractNumId w:val="18"/>
  </w:num>
  <w:num w:numId="23" w16cid:durableId="734206073">
    <w:abstractNumId w:val="8"/>
  </w:num>
  <w:num w:numId="24" w16cid:durableId="1102578455">
    <w:abstractNumId w:val="15"/>
  </w:num>
  <w:num w:numId="25" w16cid:durableId="944462580">
    <w:abstractNumId w:val="39"/>
  </w:num>
  <w:num w:numId="26" w16cid:durableId="1329746715">
    <w:abstractNumId w:val="0"/>
  </w:num>
  <w:num w:numId="27" w16cid:durableId="467741695">
    <w:abstractNumId w:val="9"/>
  </w:num>
  <w:num w:numId="28" w16cid:durableId="1981881506">
    <w:abstractNumId w:val="14"/>
  </w:num>
  <w:num w:numId="29" w16cid:durableId="1527018357">
    <w:abstractNumId w:val="5"/>
  </w:num>
  <w:num w:numId="30" w16cid:durableId="1589579614">
    <w:abstractNumId w:val="11"/>
  </w:num>
  <w:num w:numId="31" w16cid:durableId="1255549597">
    <w:abstractNumId w:val="41"/>
  </w:num>
  <w:num w:numId="32" w16cid:durableId="499391995">
    <w:abstractNumId w:val="31"/>
  </w:num>
  <w:num w:numId="33" w16cid:durableId="183634491">
    <w:abstractNumId w:val="13"/>
  </w:num>
  <w:num w:numId="34" w16cid:durableId="476842378">
    <w:abstractNumId w:val="22"/>
  </w:num>
  <w:num w:numId="35" w16cid:durableId="184562997">
    <w:abstractNumId w:val="35"/>
  </w:num>
  <w:num w:numId="36" w16cid:durableId="562643615">
    <w:abstractNumId w:val="12"/>
  </w:num>
  <w:num w:numId="37" w16cid:durableId="327443468">
    <w:abstractNumId w:val="30"/>
  </w:num>
  <w:num w:numId="38" w16cid:durableId="1764691315">
    <w:abstractNumId w:val="23"/>
  </w:num>
  <w:num w:numId="39" w16cid:durableId="1674842045">
    <w:abstractNumId w:val="40"/>
  </w:num>
  <w:num w:numId="40" w16cid:durableId="1973634072">
    <w:abstractNumId w:val="7"/>
  </w:num>
  <w:num w:numId="41" w16cid:durableId="1409423168">
    <w:abstractNumId w:val="16"/>
  </w:num>
  <w:num w:numId="42" w16cid:durableId="11377203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2C55"/>
    <w:rsid w:val="000A4269"/>
    <w:rsid w:val="000A7925"/>
    <w:rsid w:val="000B090C"/>
    <w:rsid w:val="000B6733"/>
    <w:rsid w:val="000C7632"/>
    <w:rsid w:val="000D5ECA"/>
    <w:rsid w:val="000E0BD2"/>
    <w:rsid w:val="000E2B3A"/>
    <w:rsid w:val="000F7676"/>
    <w:rsid w:val="00101EE3"/>
    <w:rsid w:val="001372E3"/>
    <w:rsid w:val="00141BA0"/>
    <w:rsid w:val="0014402E"/>
    <w:rsid w:val="00155060"/>
    <w:rsid w:val="00190507"/>
    <w:rsid w:val="0019159D"/>
    <w:rsid w:val="001B1F40"/>
    <w:rsid w:val="001B5BE0"/>
    <w:rsid w:val="001B60ED"/>
    <w:rsid w:val="001C67FC"/>
    <w:rsid w:val="001C77CE"/>
    <w:rsid w:val="001D6F59"/>
    <w:rsid w:val="001E0046"/>
    <w:rsid w:val="001E6362"/>
    <w:rsid w:val="001F7E67"/>
    <w:rsid w:val="00203CAC"/>
    <w:rsid w:val="002063DB"/>
    <w:rsid w:val="00210B97"/>
    <w:rsid w:val="002112EA"/>
    <w:rsid w:val="002314AB"/>
    <w:rsid w:val="002324EC"/>
    <w:rsid w:val="002329B0"/>
    <w:rsid w:val="0023698D"/>
    <w:rsid w:val="002462AB"/>
    <w:rsid w:val="00247EA8"/>
    <w:rsid w:val="00257F32"/>
    <w:rsid w:val="002A0025"/>
    <w:rsid w:val="002A5675"/>
    <w:rsid w:val="002A58F9"/>
    <w:rsid w:val="002A735C"/>
    <w:rsid w:val="002A752A"/>
    <w:rsid w:val="002B35A2"/>
    <w:rsid w:val="002C3406"/>
    <w:rsid w:val="002D74B1"/>
    <w:rsid w:val="002D7C18"/>
    <w:rsid w:val="002E083D"/>
    <w:rsid w:val="002E644A"/>
    <w:rsid w:val="00301885"/>
    <w:rsid w:val="00316645"/>
    <w:rsid w:val="00323C53"/>
    <w:rsid w:val="00327785"/>
    <w:rsid w:val="00341A39"/>
    <w:rsid w:val="00343AF3"/>
    <w:rsid w:val="00344D9E"/>
    <w:rsid w:val="00346602"/>
    <w:rsid w:val="0036072F"/>
    <w:rsid w:val="00375A0B"/>
    <w:rsid w:val="003813E0"/>
    <w:rsid w:val="00384D44"/>
    <w:rsid w:val="003917CB"/>
    <w:rsid w:val="003A0A28"/>
    <w:rsid w:val="003A568B"/>
    <w:rsid w:val="003D50F2"/>
    <w:rsid w:val="003D7F7D"/>
    <w:rsid w:val="0040655F"/>
    <w:rsid w:val="00410124"/>
    <w:rsid w:val="004255F3"/>
    <w:rsid w:val="004256B6"/>
    <w:rsid w:val="00437D35"/>
    <w:rsid w:val="00452938"/>
    <w:rsid w:val="00454F69"/>
    <w:rsid w:val="00455500"/>
    <w:rsid w:val="00464ED5"/>
    <w:rsid w:val="00465E60"/>
    <w:rsid w:val="00474590"/>
    <w:rsid w:val="00474DB7"/>
    <w:rsid w:val="00485569"/>
    <w:rsid w:val="004969B9"/>
    <w:rsid w:val="004A3AA9"/>
    <w:rsid w:val="004A6C0A"/>
    <w:rsid w:val="004B4706"/>
    <w:rsid w:val="004B744F"/>
    <w:rsid w:val="004C62C3"/>
    <w:rsid w:val="004E521B"/>
    <w:rsid w:val="004E5B75"/>
    <w:rsid w:val="004E687E"/>
    <w:rsid w:val="004F1C4B"/>
    <w:rsid w:val="00504D62"/>
    <w:rsid w:val="00526689"/>
    <w:rsid w:val="00583331"/>
    <w:rsid w:val="00594111"/>
    <w:rsid w:val="00596E0F"/>
    <w:rsid w:val="005A2CF3"/>
    <w:rsid w:val="005A47A7"/>
    <w:rsid w:val="005A617E"/>
    <w:rsid w:val="005A7E0C"/>
    <w:rsid w:val="005B7180"/>
    <w:rsid w:val="005D3BD5"/>
    <w:rsid w:val="00606493"/>
    <w:rsid w:val="00631BA0"/>
    <w:rsid w:val="00632C68"/>
    <w:rsid w:val="00652A5D"/>
    <w:rsid w:val="00667F56"/>
    <w:rsid w:val="00672F10"/>
    <w:rsid w:val="006752D6"/>
    <w:rsid w:val="0067545B"/>
    <w:rsid w:val="00680D3C"/>
    <w:rsid w:val="00682236"/>
    <w:rsid w:val="0069582A"/>
    <w:rsid w:val="006A32E0"/>
    <w:rsid w:val="006A727B"/>
    <w:rsid w:val="006B6F38"/>
    <w:rsid w:val="006C0AB0"/>
    <w:rsid w:val="006D1162"/>
    <w:rsid w:val="006E6D4C"/>
    <w:rsid w:val="006F495A"/>
    <w:rsid w:val="007024AC"/>
    <w:rsid w:val="00703593"/>
    <w:rsid w:val="007049EE"/>
    <w:rsid w:val="00705E80"/>
    <w:rsid w:val="007103EB"/>
    <w:rsid w:val="00711DEA"/>
    <w:rsid w:val="007157A0"/>
    <w:rsid w:val="0073392D"/>
    <w:rsid w:val="00737252"/>
    <w:rsid w:val="007638D8"/>
    <w:rsid w:val="00765E57"/>
    <w:rsid w:val="00767D59"/>
    <w:rsid w:val="00770F3B"/>
    <w:rsid w:val="007828FD"/>
    <w:rsid w:val="00795816"/>
    <w:rsid w:val="007A7FD9"/>
    <w:rsid w:val="007C6888"/>
    <w:rsid w:val="007D0AC8"/>
    <w:rsid w:val="007D52ED"/>
    <w:rsid w:val="007F1DBC"/>
    <w:rsid w:val="0080141B"/>
    <w:rsid w:val="00805F89"/>
    <w:rsid w:val="00810A02"/>
    <w:rsid w:val="00815064"/>
    <w:rsid w:val="00816FC2"/>
    <w:rsid w:val="00831472"/>
    <w:rsid w:val="00842B0D"/>
    <w:rsid w:val="00843E12"/>
    <w:rsid w:val="00846448"/>
    <w:rsid w:val="00852E43"/>
    <w:rsid w:val="00866FB4"/>
    <w:rsid w:val="00871B3C"/>
    <w:rsid w:val="00881401"/>
    <w:rsid w:val="00897876"/>
    <w:rsid w:val="008B72F6"/>
    <w:rsid w:val="0092540E"/>
    <w:rsid w:val="00956770"/>
    <w:rsid w:val="0096208F"/>
    <w:rsid w:val="00974EA2"/>
    <w:rsid w:val="00985BAB"/>
    <w:rsid w:val="00986BDD"/>
    <w:rsid w:val="009B06A0"/>
    <w:rsid w:val="009C5D47"/>
    <w:rsid w:val="009C7A21"/>
    <w:rsid w:val="009E13B6"/>
    <w:rsid w:val="009E6CC9"/>
    <w:rsid w:val="009E7BF9"/>
    <w:rsid w:val="00A06022"/>
    <w:rsid w:val="00A12E9E"/>
    <w:rsid w:val="00A32355"/>
    <w:rsid w:val="00A32B81"/>
    <w:rsid w:val="00A42F8E"/>
    <w:rsid w:val="00A45857"/>
    <w:rsid w:val="00A53C73"/>
    <w:rsid w:val="00A72269"/>
    <w:rsid w:val="00A72F84"/>
    <w:rsid w:val="00A76AA7"/>
    <w:rsid w:val="00A83457"/>
    <w:rsid w:val="00A92768"/>
    <w:rsid w:val="00A92AAC"/>
    <w:rsid w:val="00A9716C"/>
    <w:rsid w:val="00AB333C"/>
    <w:rsid w:val="00B00B76"/>
    <w:rsid w:val="00B100F7"/>
    <w:rsid w:val="00B35824"/>
    <w:rsid w:val="00B361B6"/>
    <w:rsid w:val="00B43714"/>
    <w:rsid w:val="00B45F52"/>
    <w:rsid w:val="00B507ED"/>
    <w:rsid w:val="00B53656"/>
    <w:rsid w:val="00B5583E"/>
    <w:rsid w:val="00B57E25"/>
    <w:rsid w:val="00B655D7"/>
    <w:rsid w:val="00B723C4"/>
    <w:rsid w:val="00BA0568"/>
    <w:rsid w:val="00BA30CC"/>
    <w:rsid w:val="00BA65D2"/>
    <w:rsid w:val="00BC3396"/>
    <w:rsid w:val="00BD0F3B"/>
    <w:rsid w:val="00BD1492"/>
    <w:rsid w:val="00BD4EDC"/>
    <w:rsid w:val="00BF0EC5"/>
    <w:rsid w:val="00C07A1D"/>
    <w:rsid w:val="00C12F03"/>
    <w:rsid w:val="00C3300B"/>
    <w:rsid w:val="00C66639"/>
    <w:rsid w:val="00C765F4"/>
    <w:rsid w:val="00C8074E"/>
    <w:rsid w:val="00C879E7"/>
    <w:rsid w:val="00C87B7D"/>
    <w:rsid w:val="00C94521"/>
    <w:rsid w:val="00C94A93"/>
    <w:rsid w:val="00CA5C90"/>
    <w:rsid w:val="00CE6B5A"/>
    <w:rsid w:val="00D03DE1"/>
    <w:rsid w:val="00D27CBE"/>
    <w:rsid w:val="00D52054"/>
    <w:rsid w:val="00D7718D"/>
    <w:rsid w:val="00D86F11"/>
    <w:rsid w:val="00D93735"/>
    <w:rsid w:val="00DA0D09"/>
    <w:rsid w:val="00DB5C09"/>
    <w:rsid w:val="00DD3E19"/>
    <w:rsid w:val="00DD41BB"/>
    <w:rsid w:val="00E14059"/>
    <w:rsid w:val="00E14D17"/>
    <w:rsid w:val="00E20D9D"/>
    <w:rsid w:val="00E24395"/>
    <w:rsid w:val="00E46265"/>
    <w:rsid w:val="00E50CA1"/>
    <w:rsid w:val="00E53654"/>
    <w:rsid w:val="00E6539E"/>
    <w:rsid w:val="00E83D91"/>
    <w:rsid w:val="00E93640"/>
    <w:rsid w:val="00EA3CD7"/>
    <w:rsid w:val="00EA4BCE"/>
    <w:rsid w:val="00EA4BF3"/>
    <w:rsid w:val="00EA61CA"/>
    <w:rsid w:val="00EA7B35"/>
    <w:rsid w:val="00EC22D2"/>
    <w:rsid w:val="00EC269F"/>
    <w:rsid w:val="00ED4DCB"/>
    <w:rsid w:val="00ED6954"/>
    <w:rsid w:val="00EF3037"/>
    <w:rsid w:val="00F00525"/>
    <w:rsid w:val="00F067EA"/>
    <w:rsid w:val="00F0794A"/>
    <w:rsid w:val="00F24AB3"/>
    <w:rsid w:val="00F304AD"/>
    <w:rsid w:val="00F326B6"/>
    <w:rsid w:val="00F352F0"/>
    <w:rsid w:val="00F40033"/>
    <w:rsid w:val="00F57246"/>
    <w:rsid w:val="00F6233F"/>
    <w:rsid w:val="00F65542"/>
    <w:rsid w:val="00F664AC"/>
    <w:rsid w:val="00F72809"/>
    <w:rsid w:val="00F76BDD"/>
    <w:rsid w:val="00FC561D"/>
    <w:rsid w:val="00FC7DA2"/>
    <w:rsid w:val="00FE02F9"/>
    <w:rsid w:val="00FF7C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83331"/>
    <w:pPr>
      <w:ind w:left="720"/>
      <w:contextualSpacing/>
    </w:pPr>
  </w:style>
  <w:style w:type="paragraph" w:styleId="HTMLconformatoprevio">
    <w:name w:val="HTML Preformatted"/>
    <w:basedOn w:val="Normal"/>
    <w:link w:val="HTMLconformatoprevioC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Fuentedeprrafopredeter"/>
    <w:rsid w:val="00843E12"/>
  </w:style>
  <w:style w:type="character" w:customStyle="1" w:styleId="mjx-char">
    <w:name w:val="mjx-char"/>
    <w:basedOn w:val="Fuentedeprrafopredeter"/>
    <w:rsid w:val="002D74B1"/>
  </w:style>
  <w:style w:type="character" w:customStyle="1" w:styleId="mjxassistivemathml">
    <w:name w:val="mjx_assistive_mathml"/>
    <w:basedOn w:val="Fuentedeprrafopredeter"/>
    <w:rsid w:val="002D74B1"/>
  </w:style>
  <w:style w:type="character" w:styleId="Textodelmarcadordeposicin">
    <w:name w:val="Placeholder Text"/>
    <w:basedOn w:val="Fuentedeprrafopredeter"/>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15543219">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48649211">
      <w:bodyDiv w:val="1"/>
      <w:marLeft w:val="0"/>
      <w:marRight w:val="0"/>
      <w:marTop w:val="0"/>
      <w:marBottom w:val="0"/>
      <w:divBdr>
        <w:top w:val="none" w:sz="0" w:space="0" w:color="auto"/>
        <w:left w:val="none" w:sz="0" w:space="0" w:color="auto"/>
        <w:bottom w:val="none" w:sz="0" w:space="0" w:color="auto"/>
        <w:right w:val="none" w:sz="0" w:space="0" w:color="auto"/>
      </w:divBdr>
    </w:div>
    <w:div w:id="55319895">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61770353">
      <w:bodyDiv w:val="1"/>
      <w:marLeft w:val="0"/>
      <w:marRight w:val="0"/>
      <w:marTop w:val="0"/>
      <w:marBottom w:val="0"/>
      <w:divBdr>
        <w:top w:val="none" w:sz="0" w:space="0" w:color="auto"/>
        <w:left w:val="none" w:sz="0" w:space="0" w:color="auto"/>
        <w:bottom w:val="none" w:sz="0" w:space="0" w:color="auto"/>
        <w:right w:val="none" w:sz="0" w:space="0" w:color="auto"/>
      </w:divBdr>
    </w:div>
    <w:div w:id="271328147">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16348036">
      <w:bodyDiv w:val="1"/>
      <w:marLeft w:val="0"/>
      <w:marRight w:val="0"/>
      <w:marTop w:val="0"/>
      <w:marBottom w:val="0"/>
      <w:divBdr>
        <w:top w:val="none" w:sz="0" w:space="0" w:color="auto"/>
        <w:left w:val="none" w:sz="0" w:space="0" w:color="auto"/>
        <w:bottom w:val="none" w:sz="0" w:space="0" w:color="auto"/>
        <w:right w:val="none" w:sz="0" w:space="0" w:color="auto"/>
      </w:divBdr>
      <w:divsChild>
        <w:div w:id="37775199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17218204">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41896557">
      <w:bodyDiv w:val="1"/>
      <w:marLeft w:val="0"/>
      <w:marRight w:val="0"/>
      <w:marTop w:val="0"/>
      <w:marBottom w:val="0"/>
      <w:divBdr>
        <w:top w:val="none" w:sz="0" w:space="0" w:color="auto"/>
        <w:left w:val="none" w:sz="0" w:space="0" w:color="auto"/>
        <w:bottom w:val="none" w:sz="0" w:space="0" w:color="auto"/>
        <w:right w:val="none" w:sz="0" w:space="0" w:color="auto"/>
      </w:divBdr>
    </w:div>
    <w:div w:id="874580432">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0316373">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32401770">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996692894">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41791954">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21958330">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473402996">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42589166">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2840847">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03310989">
      <w:bodyDiv w:val="1"/>
      <w:marLeft w:val="0"/>
      <w:marRight w:val="0"/>
      <w:marTop w:val="0"/>
      <w:marBottom w:val="0"/>
      <w:divBdr>
        <w:top w:val="none" w:sz="0" w:space="0" w:color="auto"/>
        <w:left w:val="none" w:sz="0" w:space="0" w:color="auto"/>
        <w:bottom w:val="none" w:sz="0" w:space="0" w:color="auto"/>
        <w:right w:val="none" w:sz="0" w:space="0" w:color="auto"/>
      </w:divBdr>
      <w:divsChild>
        <w:div w:id="41886788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485560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3329187">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00979359">
      <w:bodyDiv w:val="1"/>
      <w:marLeft w:val="0"/>
      <w:marRight w:val="0"/>
      <w:marTop w:val="0"/>
      <w:marBottom w:val="0"/>
      <w:divBdr>
        <w:top w:val="none" w:sz="0" w:space="0" w:color="auto"/>
        <w:left w:val="none" w:sz="0" w:space="0" w:color="auto"/>
        <w:bottom w:val="none" w:sz="0" w:space="0" w:color="auto"/>
        <w:right w:val="none" w:sz="0" w:space="0" w:color="auto"/>
      </w:divBdr>
    </w:div>
    <w:div w:id="2123259070">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gif"/><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gif"/><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CF10D-CDBE-4AA6-8B4B-17AF5891F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2125</TotalTime>
  <Pages>49</Pages>
  <Words>9020</Words>
  <Characters>49612</Characters>
  <Application>Microsoft Office Word</Application>
  <DocSecurity>0</DocSecurity>
  <Lines>413</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221</cp:revision>
  <dcterms:created xsi:type="dcterms:W3CDTF">2022-09-20T18:23:00Z</dcterms:created>
  <dcterms:modified xsi:type="dcterms:W3CDTF">2022-11-23T04:08:00Z</dcterms:modified>
</cp:coreProperties>
</file>